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0E53DA">
        <w:rPr>
          <w:rFonts w:ascii="Rockwell Extra Bold" w:hAnsi="Rockwell Extra Bold" w:cs="Arial"/>
          <w:b/>
          <w:sz w:val="24"/>
          <w:szCs w:val="24"/>
        </w:rPr>
        <w:t>9/2020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9E007F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0F242D">
        <w:rPr>
          <w:rFonts w:ascii="Arial" w:hAnsi="Arial" w:cs="Arial"/>
          <w:b/>
          <w:sz w:val="24"/>
          <w:szCs w:val="24"/>
        </w:rPr>
        <w:t>BBM</w:t>
      </w:r>
      <w:r w:rsidR="00F7222D">
        <w:rPr>
          <w:rFonts w:ascii="Arial" w:hAnsi="Arial" w:cs="Arial"/>
          <w:b/>
          <w:sz w:val="24"/>
          <w:szCs w:val="24"/>
        </w:rPr>
        <w:t xml:space="preserve"> 212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F7222D">
        <w:rPr>
          <w:rFonts w:ascii="Arial" w:hAnsi="Arial" w:cs="Arial"/>
          <w:b/>
          <w:sz w:val="24"/>
          <w:szCs w:val="24"/>
        </w:rPr>
        <w:t>PRINCIPLES OF MARKETING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F7222D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14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9E007F">
        <w:rPr>
          <w:rFonts w:ascii="Tahoma" w:hAnsi="Tahoma" w:cs="Tahoma"/>
          <w:b/>
          <w:sz w:val="28"/>
          <w:szCs w:val="28"/>
        </w:rPr>
        <w:t>12</w:t>
      </w:r>
      <w:r w:rsidR="00607BF2">
        <w:rPr>
          <w:rFonts w:ascii="Tahoma" w:hAnsi="Tahoma" w:cs="Tahoma"/>
          <w:b/>
          <w:sz w:val="28"/>
          <w:szCs w:val="28"/>
        </w:rPr>
        <w:t>/20</w:t>
      </w:r>
      <w:r w:rsidR="009E007F">
        <w:rPr>
          <w:rFonts w:ascii="Tahoma" w:hAnsi="Tahoma" w:cs="Tahoma"/>
          <w:b/>
          <w:sz w:val="28"/>
          <w:szCs w:val="28"/>
        </w:rPr>
        <w:t>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12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2</w:t>
      </w:r>
      <w:r w:rsidR="000F242D">
        <w:rPr>
          <w:rFonts w:ascii="Tahoma" w:hAnsi="Tahoma" w:cs="Tahoma"/>
          <w:b/>
          <w:sz w:val="28"/>
          <w:szCs w:val="28"/>
        </w:rPr>
        <w:t xml:space="preserve">.00 </w:t>
      </w:r>
      <w:r w:rsidR="005F045F">
        <w:rPr>
          <w:rFonts w:ascii="Tahoma" w:hAnsi="Tahoma" w:cs="Tahoma"/>
          <w:b/>
          <w:sz w:val="28"/>
          <w:szCs w:val="28"/>
        </w:rPr>
        <w:t>P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3D3B8C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Pr="009E79A3" w:rsidRDefault="00E16478" w:rsidP="009E79A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b/>
          <w:sz w:val="24"/>
          <w:szCs w:val="24"/>
        </w:rPr>
        <w:t>QUESTION ONE (COMPULSORY)</w:t>
      </w:r>
    </w:p>
    <w:p w:rsidR="009E79A3" w:rsidRPr="009E79A3" w:rsidRDefault="009E79A3" w:rsidP="009E79A3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Define the following </w:t>
      </w:r>
    </w:p>
    <w:p w:rsidR="009E79A3" w:rsidRPr="009E79A3" w:rsidRDefault="009E79A3" w:rsidP="009E79A3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 </w:t>
      </w:r>
      <w:r w:rsidRPr="009E79A3">
        <w:rPr>
          <w:rFonts w:ascii="Times New Roman" w:hAnsi="Times New Roman"/>
          <w:sz w:val="24"/>
          <w:szCs w:val="24"/>
        </w:rPr>
        <w:t>M</w:t>
      </w:r>
      <w:r w:rsidRPr="009E79A3">
        <w:rPr>
          <w:rFonts w:ascii="Times New Roman" w:hAnsi="Times New Roman"/>
          <w:sz w:val="24"/>
          <w:szCs w:val="24"/>
        </w:rPr>
        <w:t>arketing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[2 marks]</w:t>
      </w:r>
    </w:p>
    <w:p w:rsidR="009E79A3" w:rsidRPr="009E79A3" w:rsidRDefault="009E79A3" w:rsidP="009E79A3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Customer value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[2 marks]</w:t>
      </w:r>
    </w:p>
    <w:p w:rsidR="009E79A3" w:rsidRPr="009E79A3" w:rsidRDefault="009E79A3" w:rsidP="009E79A3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>Describe the major  components of marketing information systems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[8 marks]</w:t>
      </w:r>
    </w:p>
    <w:p w:rsidR="009E79A3" w:rsidRPr="009E79A3" w:rsidRDefault="009E79A3" w:rsidP="009E79A3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E79A3">
        <w:rPr>
          <w:rFonts w:ascii="Times New Roman" w:hAnsi="Times New Roman"/>
          <w:sz w:val="24"/>
          <w:szCs w:val="24"/>
        </w:rPr>
        <w:t>Describe the factors affecting consumer behavior</w:t>
      </w:r>
      <w:r w:rsidRPr="009E79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[8 marks]</w:t>
      </w:r>
    </w:p>
    <w:p w:rsidR="009E79A3" w:rsidRPr="009E79A3" w:rsidRDefault="009E79A3" w:rsidP="009E79A3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>Discuss the buyer decision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[10 marks]</w:t>
      </w:r>
    </w:p>
    <w:p w:rsidR="009E79A3" w:rsidRDefault="009E79A3" w:rsidP="009E79A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9E79A3" w:rsidRPr="009E79A3" w:rsidRDefault="009E79A3" w:rsidP="009E79A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b/>
          <w:sz w:val="24"/>
          <w:szCs w:val="24"/>
        </w:rPr>
        <w:t xml:space="preserve">QUESTION TWO </w:t>
      </w:r>
    </w:p>
    <w:p w:rsidR="009E79A3" w:rsidRPr="009E79A3" w:rsidRDefault="009E79A3" w:rsidP="009E79A3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>Define marketing strategy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[2 marks]</w:t>
      </w:r>
    </w:p>
    <w:p w:rsidR="009E79A3" w:rsidRPr="009E79A3" w:rsidRDefault="009E79A3" w:rsidP="009E79A3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Describe the new product pricing strategies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[4 marks]</w:t>
      </w:r>
    </w:p>
    <w:p w:rsidR="009E79A3" w:rsidRPr="009E79A3" w:rsidRDefault="009E79A3" w:rsidP="009E79A3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Describe the types of sales force structures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[4 marks]</w:t>
      </w:r>
    </w:p>
    <w:p w:rsidR="009E79A3" w:rsidRPr="009E79A3" w:rsidRDefault="009E79A3" w:rsidP="009E79A3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>Discuss the new product life cycle and the marketing strategies required at each stage</w:t>
      </w:r>
      <w:r w:rsidRPr="009E79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[10 marks]</w:t>
      </w:r>
    </w:p>
    <w:p w:rsidR="009E79A3" w:rsidRPr="009E79A3" w:rsidRDefault="009E79A3" w:rsidP="009E79A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b/>
          <w:sz w:val="24"/>
          <w:szCs w:val="24"/>
        </w:rPr>
        <w:t>QUESTION THREE (20 MARKS)</w:t>
      </w:r>
    </w:p>
    <w:p w:rsidR="009E79A3" w:rsidRPr="009E79A3" w:rsidRDefault="009E79A3" w:rsidP="009E79A3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 Discuss the  factors  that will help you know the attractiveness and future potential growth of a company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[10 marks]</w:t>
      </w:r>
    </w:p>
    <w:p w:rsidR="009E79A3" w:rsidRPr="009E79A3" w:rsidRDefault="009E79A3" w:rsidP="009E79A3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Customers differ according to the timing of their adoption of an innovation. One of the common models used is the diffusion model. Discuss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[10 marks]</w:t>
      </w:r>
    </w:p>
    <w:p w:rsidR="009E79A3" w:rsidRPr="009E79A3" w:rsidRDefault="009E79A3" w:rsidP="009E79A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b/>
          <w:sz w:val="24"/>
          <w:szCs w:val="24"/>
        </w:rPr>
        <w:t xml:space="preserve">QUESTION FOUR </w:t>
      </w:r>
    </w:p>
    <w:p w:rsidR="009E79A3" w:rsidRPr="009E79A3" w:rsidRDefault="009E79A3" w:rsidP="009E79A3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Define  cognitive dissonance </w:t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[2 marks]</w:t>
      </w:r>
    </w:p>
    <w:p w:rsidR="009E79A3" w:rsidRPr="009E79A3" w:rsidRDefault="009E79A3" w:rsidP="009E79A3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State  three ways of  reducing cognitive dissonance  </w:t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[3 marks]</w:t>
      </w:r>
      <w:r w:rsidRPr="009E79A3">
        <w:rPr>
          <w:rFonts w:ascii="Times New Roman" w:hAnsi="Times New Roman"/>
          <w:b/>
          <w:sz w:val="24"/>
          <w:szCs w:val="24"/>
        </w:rPr>
        <w:t xml:space="preserve"> </w:t>
      </w:r>
    </w:p>
    <w:p w:rsidR="009E79A3" w:rsidRPr="009E79A3" w:rsidRDefault="009E79A3" w:rsidP="009E79A3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>Describe the core marketing concepts</w:t>
      </w:r>
      <w:r w:rsidRPr="009E79A3">
        <w:rPr>
          <w:rFonts w:ascii="Times New Roman" w:hAnsi="Times New Roman"/>
          <w:b/>
          <w:sz w:val="24"/>
          <w:szCs w:val="24"/>
        </w:rPr>
        <w:t xml:space="preserve"> </w:t>
      </w:r>
      <w:r w:rsidRPr="009E79A3">
        <w:rPr>
          <w:rFonts w:ascii="Times New Roman" w:hAnsi="Times New Roman"/>
          <w:b/>
          <w:sz w:val="24"/>
          <w:szCs w:val="24"/>
        </w:rPr>
        <w:tab/>
      </w:r>
      <w:r w:rsidRPr="009E79A3">
        <w:rPr>
          <w:rFonts w:ascii="Times New Roman" w:hAnsi="Times New Roman"/>
          <w:b/>
          <w:sz w:val="24"/>
          <w:szCs w:val="24"/>
        </w:rPr>
        <w:tab/>
      </w:r>
      <w:r w:rsidRPr="009E79A3">
        <w:rPr>
          <w:rFonts w:ascii="Times New Roman" w:hAnsi="Times New Roman"/>
          <w:b/>
          <w:sz w:val="24"/>
          <w:szCs w:val="24"/>
        </w:rPr>
        <w:tab/>
      </w:r>
      <w:r w:rsidRPr="009E79A3">
        <w:rPr>
          <w:rFonts w:ascii="Times New Roman" w:hAnsi="Times New Roman"/>
          <w:b/>
          <w:sz w:val="24"/>
          <w:szCs w:val="24"/>
        </w:rPr>
        <w:tab/>
      </w:r>
      <w:r w:rsidRPr="009E79A3">
        <w:rPr>
          <w:rFonts w:ascii="Times New Roman" w:hAnsi="Times New Roman"/>
          <w:b/>
          <w:sz w:val="24"/>
          <w:szCs w:val="24"/>
        </w:rPr>
        <w:tab/>
      </w:r>
      <w:r w:rsidRPr="009E79A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[5 marks]</w:t>
      </w:r>
    </w:p>
    <w:p w:rsidR="009E79A3" w:rsidRPr="009E79A3" w:rsidRDefault="009E79A3" w:rsidP="009E79A3">
      <w:pPr>
        <w:pStyle w:val="ListParagraph"/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 xml:space="preserve">Describe the types of consumer buyer behavior </w:t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 w:rsidRPr="009E79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[10 marks]</w:t>
      </w:r>
    </w:p>
    <w:p w:rsidR="009E79A3" w:rsidRDefault="009E79A3" w:rsidP="009E79A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9E79A3" w:rsidRPr="009E79A3" w:rsidRDefault="009E79A3" w:rsidP="009E79A3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9E79A3">
        <w:rPr>
          <w:rFonts w:ascii="Times New Roman" w:hAnsi="Times New Roman"/>
          <w:b/>
          <w:sz w:val="24"/>
          <w:szCs w:val="24"/>
        </w:rPr>
        <w:t xml:space="preserve">QUESTION FIVE </w:t>
      </w:r>
    </w:p>
    <w:p w:rsidR="009E79A3" w:rsidRPr="009E79A3" w:rsidRDefault="009E79A3" w:rsidP="009E79A3">
      <w:pPr>
        <w:pStyle w:val="BodyText"/>
        <w:numPr>
          <w:ilvl w:val="0"/>
          <w:numId w:val="6"/>
        </w:numPr>
        <w:spacing w:before="120" w:after="120" w:line="360" w:lineRule="auto"/>
        <w:ind w:right="137"/>
        <w:jc w:val="both"/>
        <w:rPr>
          <w:b/>
        </w:rPr>
      </w:pPr>
      <w:r w:rsidRPr="009E79A3">
        <w:t xml:space="preserve">Discuss the major marketing management philosophies under which organizations conduct their marketing activities.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[10 marks]</w:t>
      </w:r>
    </w:p>
    <w:p w:rsidR="009E79A3" w:rsidRPr="00A66D20" w:rsidRDefault="009E79A3" w:rsidP="009E79A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9E79A3">
        <w:rPr>
          <w:rFonts w:ascii="Times New Roman" w:hAnsi="Times New Roman"/>
          <w:sz w:val="24"/>
          <w:szCs w:val="24"/>
        </w:rPr>
        <w:t>Describe the different positioning themes</w:t>
      </w:r>
      <w:r w:rsidRPr="009E79A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[10 marks]</w:t>
      </w:r>
      <w:r w:rsidRPr="00A66D2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sectPr w:rsidR="009E79A3" w:rsidRPr="00A66D20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8C" w:rsidRDefault="003D3B8C">
      <w:pPr>
        <w:spacing w:after="0" w:line="240" w:lineRule="auto"/>
      </w:pPr>
      <w:r>
        <w:separator/>
      </w:r>
    </w:p>
  </w:endnote>
  <w:endnote w:type="continuationSeparator" w:id="0">
    <w:p w:rsidR="003D3B8C" w:rsidRDefault="003D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A" w:rsidRDefault="004A6B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3D3B8C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4D6693">
          <w:rPr>
            <w:rFonts w:ascii="Times New Roman" w:hAnsi="Times New Roman"/>
            <w:bCs/>
            <w:i/>
            <w:iCs/>
            <w:lang w:bidi="en-US"/>
          </w:rPr>
          <w:t>I</w:t>
        </w:r>
        <w:r w:rsidR="000F242D">
          <w:rPr>
            <w:rFonts w:ascii="Times New Roman" w:hAnsi="Times New Roman"/>
            <w:bCs/>
            <w:i/>
            <w:iCs/>
            <w:lang w:bidi="en-US"/>
          </w:rPr>
          <w:t xml:space="preserve">1, 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19/20 main exam (1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1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/1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2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-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18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/1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2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/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20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20)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9E79A3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3D3B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A" w:rsidRDefault="004A6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8C" w:rsidRDefault="003D3B8C">
      <w:pPr>
        <w:spacing w:after="0" w:line="240" w:lineRule="auto"/>
      </w:pPr>
      <w:r>
        <w:separator/>
      </w:r>
    </w:p>
  </w:footnote>
  <w:footnote w:type="continuationSeparator" w:id="0">
    <w:p w:rsidR="003D3B8C" w:rsidRDefault="003D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3D3B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283728">
      <w:t>BBM</w:t>
    </w:r>
    <w:r w:rsidR="000F242D">
      <w:t>/</w:t>
    </w:r>
    <w:r>
      <w:t xml:space="preserve"> </w:t>
    </w:r>
    <w:r w:rsidR="004A6B5A">
      <w:t>12</w:t>
    </w:r>
    <w:r w:rsidR="00522D54">
      <w:t>/20</w:t>
    </w:r>
    <w:r w:rsidR="003A1460">
      <w:t>20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3D3B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C6C"/>
    <w:multiLevelType w:val="hybridMultilevel"/>
    <w:tmpl w:val="A0C89150"/>
    <w:lvl w:ilvl="0" w:tplc="0809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66826"/>
    <w:multiLevelType w:val="hybridMultilevel"/>
    <w:tmpl w:val="F4DC3932"/>
    <w:lvl w:ilvl="0" w:tplc="B6A8C47C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631D"/>
    <w:multiLevelType w:val="hybridMultilevel"/>
    <w:tmpl w:val="AFC81B1A"/>
    <w:lvl w:ilvl="0" w:tplc="C2142CF2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2A250E5"/>
    <w:multiLevelType w:val="hybridMultilevel"/>
    <w:tmpl w:val="CE4A61F8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E67F6"/>
    <w:multiLevelType w:val="hybridMultilevel"/>
    <w:tmpl w:val="2190ECEC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35A02"/>
    <w:multiLevelType w:val="hybridMultilevel"/>
    <w:tmpl w:val="94CE237C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A2AB7"/>
    <w:multiLevelType w:val="hybridMultilevel"/>
    <w:tmpl w:val="9B06D6F4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E53DA"/>
    <w:rsid w:val="000F1324"/>
    <w:rsid w:val="000F242D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1460"/>
    <w:rsid w:val="003A30E1"/>
    <w:rsid w:val="003A3C5F"/>
    <w:rsid w:val="003C1F8C"/>
    <w:rsid w:val="003C2800"/>
    <w:rsid w:val="003C37FA"/>
    <w:rsid w:val="003C6260"/>
    <w:rsid w:val="003D3B8C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A6B5A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2D54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90D30"/>
    <w:rsid w:val="00594EC9"/>
    <w:rsid w:val="00597673"/>
    <w:rsid w:val="005A13AD"/>
    <w:rsid w:val="005A3A47"/>
    <w:rsid w:val="005A7A21"/>
    <w:rsid w:val="005C6B59"/>
    <w:rsid w:val="005E5ED1"/>
    <w:rsid w:val="005F045F"/>
    <w:rsid w:val="005F58BF"/>
    <w:rsid w:val="00603BEB"/>
    <w:rsid w:val="00607BF2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2316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C75BF"/>
    <w:rsid w:val="009D341E"/>
    <w:rsid w:val="009D7F0A"/>
    <w:rsid w:val="009E007F"/>
    <w:rsid w:val="009E79A3"/>
    <w:rsid w:val="009F2EC3"/>
    <w:rsid w:val="009F757D"/>
    <w:rsid w:val="00A01544"/>
    <w:rsid w:val="00A04FD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6E7E"/>
    <w:rsid w:val="00AA1BA4"/>
    <w:rsid w:val="00AA3F38"/>
    <w:rsid w:val="00AB3620"/>
    <w:rsid w:val="00AE0BC0"/>
    <w:rsid w:val="00AF4F7B"/>
    <w:rsid w:val="00B04023"/>
    <w:rsid w:val="00B21286"/>
    <w:rsid w:val="00B23DCA"/>
    <w:rsid w:val="00B26A2F"/>
    <w:rsid w:val="00B365A6"/>
    <w:rsid w:val="00B477AC"/>
    <w:rsid w:val="00B65045"/>
    <w:rsid w:val="00B65627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222D"/>
    <w:rsid w:val="00F74130"/>
    <w:rsid w:val="00F80D8A"/>
    <w:rsid w:val="00F81C24"/>
    <w:rsid w:val="00F90C03"/>
    <w:rsid w:val="00F9672A"/>
    <w:rsid w:val="00FA18BB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E79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E79A3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1D9C-15E3-44CA-9715-82BD6CEB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215</cp:revision>
  <cp:lastPrinted>2016-11-24T09:20:00Z</cp:lastPrinted>
  <dcterms:created xsi:type="dcterms:W3CDTF">2015-01-06T14:30:00Z</dcterms:created>
  <dcterms:modified xsi:type="dcterms:W3CDTF">2020-12-11T08:15:00Z</dcterms:modified>
</cp:coreProperties>
</file>