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lang w:val="en-GB" w:eastAsia="en-GB"/>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sidR="000E53DA">
        <w:rPr>
          <w:rFonts w:ascii="Rockwell Extra Bold" w:hAnsi="Rockwell Extra Bold" w:cs="Arial"/>
          <w:b/>
          <w:sz w:val="24"/>
          <w:szCs w:val="24"/>
        </w:rPr>
        <w:t>9/2020</w:t>
      </w:r>
      <w:r w:rsidRPr="003942D6">
        <w:rPr>
          <w:rFonts w:ascii="Helvetica" w:hAnsi="Helvetica" w:cs="Arial"/>
          <w:b/>
          <w:sz w:val="24"/>
          <w:szCs w:val="24"/>
        </w:rPr>
        <w:t xml:space="preserve"> ACADEMIC YEAR</w:t>
      </w:r>
      <w:r>
        <w:rPr>
          <w:rFonts w:ascii="Helvetica" w:hAnsi="Helvetica" w:cs="Arial"/>
          <w:b/>
          <w:sz w:val="24"/>
          <w:szCs w:val="24"/>
        </w:rPr>
        <w:t xml:space="preserve"> </w:t>
      </w:r>
      <w:r w:rsidR="009E007F">
        <w:rPr>
          <w:rFonts w:ascii="Rockwell Extra Bold" w:hAnsi="Rockwell Extra Bold" w:cs="Arial"/>
          <w:b/>
          <w:sz w:val="24"/>
          <w:szCs w:val="24"/>
          <w:u w:val="single"/>
        </w:rPr>
        <w:t>TWO</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0F242D">
        <w:rPr>
          <w:rFonts w:ascii="Arial" w:hAnsi="Arial" w:cs="Arial"/>
          <w:b/>
          <w:sz w:val="24"/>
          <w:szCs w:val="24"/>
        </w:rPr>
        <w:t>BBM</w:t>
      </w:r>
      <w:r w:rsidR="00593D4E">
        <w:rPr>
          <w:rFonts w:ascii="Arial" w:hAnsi="Arial" w:cs="Arial"/>
          <w:b/>
          <w:sz w:val="24"/>
          <w:szCs w:val="24"/>
        </w:rPr>
        <w:t xml:space="preserve"> 221</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593D4E" w:rsidRPr="00593D4E">
        <w:rPr>
          <w:rFonts w:ascii="Arial" w:hAnsi="Arial" w:cs="Arial"/>
          <w:b/>
          <w:sz w:val="24"/>
          <w:szCs w:val="24"/>
        </w:rPr>
        <w:t>BUSINESSS STATISTICS</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593D4E"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15</w:t>
      </w:r>
      <w:r w:rsidR="00E16478" w:rsidRPr="0052155A">
        <w:rPr>
          <w:rFonts w:ascii="Tahoma" w:hAnsi="Tahoma" w:cs="Tahoma"/>
          <w:b/>
          <w:sz w:val="28"/>
          <w:szCs w:val="28"/>
        </w:rPr>
        <w:t>/</w:t>
      </w:r>
      <w:r w:rsidR="009E007F">
        <w:rPr>
          <w:rFonts w:ascii="Tahoma" w:hAnsi="Tahoma" w:cs="Tahoma"/>
          <w:b/>
          <w:sz w:val="28"/>
          <w:szCs w:val="28"/>
        </w:rPr>
        <w:t>12</w:t>
      </w:r>
      <w:r w:rsidR="00607BF2">
        <w:rPr>
          <w:rFonts w:ascii="Tahoma" w:hAnsi="Tahoma" w:cs="Tahoma"/>
          <w:b/>
          <w:sz w:val="28"/>
          <w:szCs w:val="28"/>
        </w:rPr>
        <w:t>/20</w:t>
      </w:r>
      <w:r w:rsidR="009E007F">
        <w:rPr>
          <w:rFonts w:ascii="Tahoma" w:hAnsi="Tahoma" w:cs="Tahoma"/>
          <w:b/>
          <w:sz w:val="28"/>
          <w:szCs w:val="28"/>
        </w:rPr>
        <w:t>20</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sidR="000F242D">
        <w:rPr>
          <w:rFonts w:ascii="Tahoma" w:hAnsi="Tahoma" w:cs="Tahoma"/>
          <w:b/>
          <w:sz w:val="28"/>
          <w:szCs w:val="28"/>
        </w:rPr>
        <w:t>09</w:t>
      </w:r>
      <w:r w:rsidR="00E16478" w:rsidRPr="0052155A">
        <w:rPr>
          <w:rFonts w:ascii="Tahoma" w:hAnsi="Tahoma" w:cs="Tahoma"/>
          <w:b/>
          <w:sz w:val="28"/>
          <w:szCs w:val="28"/>
        </w:rPr>
        <w:t>.00-</w:t>
      </w:r>
      <w:r w:rsidR="000F242D">
        <w:rPr>
          <w:rFonts w:ascii="Tahoma" w:hAnsi="Tahoma" w:cs="Tahoma"/>
          <w:b/>
          <w:sz w:val="28"/>
          <w:szCs w:val="28"/>
        </w:rPr>
        <w:t>11.00 A</w:t>
      </w:r>
      <w:r w:rsidR="00E16478" w:rsidRPr="0052155A">
        <w:rPr>
          <w:rFonts w:ascii="Tahoma" w:hAnsi="Tahoma" w:cs="Tahoma"/>
          <w:b/>
          <w:sz w:val="28"/>
          <w:szCs w:val="28"/>
        </w:rPr>
        <w:t>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DB6851"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593D4E">
        <w:rPr>
          <w:b/>
          <w:bCs/>
          <w:sz w:val="24"/>
          <w:szCs w:val="24"/>
        </w:rPr>
        <w:t>FOUR (4</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Pr="00593D4E" w:rsidRDefault="00E16478" w:rsidP="00593D4E">
      <w:pPr>
        <w:spacing w:before="120" w:after="120" w:line="240" w:lineRule="auto"/>
        <w:rPr>
          <w:rFonts w:ascii="Times New Roman" w:hAnsi="Times New Roman"/>
          <w:b/>
          <w:sz w:val="24"/>
          <w:szCs w:val="24"/>
        </w:rPr>
      </w:pPr>
      <w:r w:rsidRPr="00593D4E">
        <w:rPr>
          <w:rFonts w:ascii="Times New Roman" w:hAnsi="Times New Roman"/>
          <w:b/>
          <w:sz w:val="24"/>
          <w:szCs w:val="24"/>
        </w:rPr>
        <w:t>QUESTION ONE (COMPULSORY)</w:t>
      </w:r>
    </w:p>
    <w:p w:rsidR="00593D4E" w:rsidRPr="00593D4E" w:rsidRDefault="00593D4E" w:rsidP="00593D4E">
      <w:pPr>
        <w:numPr>
          <w:ilvl w:val="0"/>
          <w:numId w:val="3"/>
        </w:num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Define the term statistics and explain the two broad categories of statistics as applied in business statistics</w:t>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t xml:space="preserve">                                 </w:t>
      </w:r>
      <w:r w:rsidRPr="00593D4E">
        <w:rPr>
          <w:rFonts w:ascii="Times New Roman" w:hAnsi="Times New Roman"/>
          <w:b/>
          <w:sz w:val="24"/>
          <w:szCs w:val="24"/>
        </w:rPr>
        <w:t>[3 marks]</w:t>
      </w:r>
    </w:p>
    <w:p w:rsidR="00593D4E" w:rsidRPr="00593D4E" w:rsidRDefault="00593D4E" w:rsidP="00593D4E">
      <w:pPr>
        <w:numPr>
          <w:ilvl w:val="0"/>
          <w:numId w:val="3"/>
        </w:num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Distinguish between</w:t>
      </w:r>
    </w:p>
    <w:p w:rsidR="00593D4E" w:rsidRPr="00593D4E" w:rsidRDefault="00593D4E" w:rsidP="00593D4E">
      <w:pPr>
        <w:numPr>
          <w:ilvl w:val="0"/>
          <w:numId w:val="4"/>
        </w:num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Purposive  and quota sampling</w:t>
      </w:r>
    </w:p>
    <w:p w:rsidR="00593D4E" w:rsidRPr="00593D4E" w:rsidRDefault="00593D4E" w:rsidP="00593D4E">
      <w:pPr>
        <w:numPr>
          <w:ilvl w:val="0"/>
          <w:numId w:val="4"/>
        </w:num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 xml:space="preserve">Systematic sampling and stratified sampling </w:t>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t xml:space="preserve">         </w:t>
      </w:r>
      <w:r w:rsidRPr="00593D4E">
        <w:rPr>
          <w:rFonts w:ascii="Times New Roman" w:hAnsi="Times New Roman"/>
          <w:b/>
          <w:sz w:val="24"/>
          <w:szCs w:val="24"/>
        </w:rPr>
        <w:t>[2 marks]</w:t>
      </w:r>
    </w:p>
    <w:p w:rsidR="00593D4E" w:rsidRPr="00593D4E" w:rsidRDefault="00593D4E" w:rsidP="00593D4E">
      <w:pPr>
        <w:numPr>
          <w:ilvl w:val="0"/>
          <w:numId w:val="3"/>
        </w:num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A tycoon has 3 house girls who he pays 8000 shillings each per month, 2 watchmen who he pays 10,000 shillings each per month and some garden men who receive 14, 000 shillings each per month. If he pays out an average of 10,400 shillings per month to these people, find the number of garden men</w:t>
      </w:r>
      <w:r w:rsidRPr="00593D4E">
        <w:rPr>
          <w:rFonts w:ascii="Times New Roman" w:hAnsi="Times New Roman"/>
          <w:b/>
          <w:sz w:val="24"/>
          <w:szCs w:val="24"/>
        </w:rPr>
        <w:t xml:space="preserve">       </w:t>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b/>
          <w:sz w:val="24"/>
          <w:szCs w:val="24"/>
        </w:rPr>
        <w:t>[4 marks]</w:t>
      </w:r>
    </w:p>
    <w:p w:rsidR="00593D4E" w:rsidRPr="00593D4E" w:rsidRDefault="00593D4E" w:rsidP="00593D4E">
      <w:pPr>
        <w:numPr>
          <w:ilvl w:val="0"/>
          <w:numId w:val="3"/>
        </w:num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 xml:space="preserve">The table below shows a frequency distribution on marks of a final examination by Business students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1168"/>
        <w:gridCol w:w="1169"/>
        <w:gridCol w:w="1169"/>
        <w:gridCol w:w="1169"/>
        <w:gridCol w:w="1169"/>
        <w:gridCol w:w="1169"/>
        <w:gridCol w:w="1169"/>
      </w:tblGrid>
      <w:tr w:rsidR="00593D4E" w:rsidRPr="00593D4E" w:rsidTr="00C30EA1">
        <w:tc>
          <w:tcPr>
            <w:tcW w:w="1168" w:type="dxa"/>
          </w:tcPr>
          <w:p w:rsidR="00593D4E" w:rsidRPr="00593D4E" w:rsidRDefault="00593D4E" w:rsidP="00593D4E">
            <w:pPr>
              <w:spacing w:before="120" w:after="120" w:line="240" w:lineRule="auto"/>
              <w:jc w:val="both"/>
              <w:rPr>
                <w:rFonts w:ascii="Times New Roman" w:hAnsi="Times New Roman"/>
                <w:sz w:val="24"/>
                <w:szCs w:val="24"/>
              </w:rPr>
            </w:pPr>
            <w:r w:rsidRPr="00593D4E">
              <w:rPr>
                <w:rFonts w:ascii="Times New Roman" w:hAnsi="Times New Roman"/>
                <w:sz w:val="24"/>
                <w:szCs w:val="24"/>
              </w:rPr>
              <w:t>Marks</w:t>
            </w:r>
          </w:p>
        </w:tc>
        <w:tc>
          <w:tcPr>
            <w:tcW w:w="1168" w:type="dxa"/>
          </w:tcPr>
          <w:p w:rsidR="00593D4E" w:rsidRPr="00593D4E" w:rsidRDefault="00593D4E" w:rsidP="00593D4E">
            <w:pPr>
              <w:spacing w:before="120" w:after="120" w:line="240" w:lineRule="auto"/>
              <w:jc w:val="both"/>
              <w:rPr>
                <w:rFonts w:ascii="Times New Roman" w:hAnsi="Times New Roman"/>
                <w:sz w:val="24"/>
                <w:szCs w:val="24"/>
              </w:rPr>
            </w:pPr>
            <w:r w:rsidRPr="00593D4E">
              <w:rPr>
                <w:rFonts w:ascii="Times New Roman" w:hAnsi="Times New Roman"/>
                <w:sz w:val="24"/>
                <w:szCs w:val="24"/>
              </w:rPr>
              <w:t>10-19</w:t>
            </w:r>
          </w:p>
        </w:tc>
        <w:tc>
          <w:tcPr>
            <w:tcW w:w="1169" w:type="dxa"/>
          </w:tcPr>
          <w:p w:rsidR="00593D4E" w:rsidRPr="00593D4E" w:rsidRDefault="00593D4E" w:rsidP="00593D4E">
            <w:pPr>
              <w:spacing w:before="120" w:after="120" w:line="240" w:lineRule="auto"/>
              <w:jc w:val="both"/>
              <w:rPr>
                <w:rFonts w:ascii="Times New Roman" w:hAnsi="Times New Roman"/>
                <w:sz w:val="24"/>
                <w:szCs w:val="24"/>
              </w:rPr>
            </w:pPr>
            <w:r w:rsidRPr="00593D4E">
              <w:rPr>
                <w:rFonts w:ascii="Times New Roman" w:hAnsi="Times New Roman"/>
                <w:sz w:val="24"/>
                <w:szCs w:val="24"/>
              </w:rPr>
              <w:t>20-29</w:t>
            </w:r>
          </w:p>
        </w:tc>
        <w:tc>
          <w:tcPr>
            <w:tcW w:w="1169" w:type="dxa"/>
          </w:tcPr>
          <w:p w:rsidR="00593D4E" w:rsidRPr="00593D4E" w:rsidRDefault="00593D4E" w:rsidP="00593D4E">
            <w:pPr>
              <w:spacing w:before="120" w:after="120" w:line="240" w:lineRule="auto"/>
              <w:jc w:val="both"/>
              <w:rPr>
                <w:rFonts w:ascii="Times New Roman" w:hAnsi="Times New Roman"/>
                <w:sz w:val="24"/>
                <w:szCs w:val="24"/>
              </w:rPr>
            </w:pPr>
            <w:r w:rsidRPr="00593D4E">
              <w:rPr>
                <w:rFonts w:ascii="Times New Roman" w:hAnsi="Times New Roman"/>
                <w:sz w:val="24"/>
                <w:szCs w:val="24"/>
              </w:rPr>
              <w:t>30-39</w:t>
            </w:r>
          </w:p>
        </w:tc>
        <w:tc>
          <w:tcPr>
            <w:tcW w:w="1169" w:type="dxa"/>
          </w:tcPr>
          <w:p w:rsidR="00593D4E" w:rsidRPr="00593D4E" w:rsidRDefault="00593D4E" w:rsidP="00593D4E">
            <w:pPr>
              <w:spacing w:before="120" w:after="120" w:line="240" w:lineRule="auto"/>
              <w:jc w:val="both"/>
              <w:rPr>
                <w:rFonts w:ascii="Times New Roman" w:hAnsi="Times New Roman"/>
                <w:sz w:val="24"/>
                <w:szCs w:val="24"/>
              </w:rPr>
            </w:pPr>
            <w:r w:rsidRPr="00593D4E">
              <w:rPr>
                <w:rFonts w:ascii="Times New Roman" w:hAnsi="Times New Roman"/>
                <w:sz w:val="24"/>
                <w:szCs w:val="24"/>
              </w:rPr>
              <w:t>40-49</w:t>
            </w:r>
          </w:p>
        </w:tc>
        <w:tc>
          <w:tcPr>
            <w:tcW w:w="1169" w:type="dxa"/>
          </w:tcPr>
          <w:p w:rsidR="00593D4E" w:rsidRPr="00593D4E" w:rsidRDefault="00593D4E" w:rsidP="00593D4E">
            <w:pPr>
              <w:spacing w:before="120" w:after="120" w:line="240" w:lineRule="auto"/>
              <w:jc w:val="both"/>
              <w:rPr>
                <w:rFonts w:ascii="Times New Roman" w:hAnsi="Times New Roman"/>
                <w:sz w:val="24"/>
                <w:szCs w:val="24"/>
              </w:rPr>
            </w:pPr>
            <w:r w:rsidRPr="00593D4E">
              <w:rPr>
                <w:rFonts w:ascii="Times New Roman" w:hAnsi="Times New Roman"/>
                <w:sz w:val="24"/>
                <w:szCs w:val="24"/>
              </w:rPr>
              <w:t>50-59</w:t>
            </w:r>
          </w:p>
        </w:tc>
        <w:tc>
          <w:tcPr>
            <w:tcW w:w="1169" w:type="dxa"/>
          </w:tcPr>
          <w:p w:rsidR="00593D4E" w:rsidRPr="00593D4E" w:rsidRDefault="00593D4E" w:rsidP="00593D4E">
            <w:pPr>
              <w:spacing w:before="120" w:after="120" w:line="240" w:lineRule="auto"/>
              <w:jc w:val="both"/>
              <w:rPr>
                <w:rFonts w:ascii="Times New Roman" w:hAnsi="Times New Roman"/>
                <w:sz w:val="24"/>
                <w:szCs w:val="24"/>
              </w:rPr>
            </w:pPr>
            <w:r w:rsidRPr="00593D4E">
              <w:rPr>
                <w:rFonts w:ascii="Times New Roman" w:hAnsi="Times New Roman"/>
                <w:sz w:val="24"/>
                <w:szCs w:val="24"/>
              </w:rPr>
              <w:t>60-69</w:t>
            </w:r>
          </w:p>
        </w:tc>
        <w:tc>
          <w:tcPr>
            <w:tcW w:w="1169" w:type="dxa"/>
          </w:tcPr>
          <w:p w:rsidR="00593D4E" w:rsidRPr="00593D4E" w:rsidRDefault="00593D4E" w:rsidP="00593D4E">
            <w:pPr>
              <w:spacing w:before="120" w:after="120" w:line="240" w:lineRule="auto"/>
              <w:jc w:val="both"/>
              <w:rPr>
                <w:rFonts w:ascii="Times New Roman" w:hAnsi="Times New Roman"/>
                <w:sz w:val="24"/>
                <w:szCs w:val="24"/>
              </w:rPr>
            </w:pPr>
            <w:r w:rsidRPr="00593D4E">
              <w:rPr>
                <w:rFonts w:ascii="Times New Roman" w:hAnsi="Times New Roman"/>
                <w:sz w:val="24"/>
                <w:szCs w:val="24"/>
              </w:rPr>
              <w:t>70-79</w:t>
            </w:r>
          </w:p>
        </w:tc>
      </w:tr>
      <w:tr w:rsidR="00593D4E" w:rsidRPr="00593D4E" w:rsidTr="00C30EA1">
        <w:tc>
          <w:tcPr>
            <w:tcW w:w="1168" w:type="dxa"/>
          </w:tcPr>
          <w:p w:rsidR="00593D4E" w:rsidRPr="00593D4E" w:rsidRDefault="00593D4E" w:rsidP="00593D4E">
            <w:pPr>
              <w:spacing w:before="120" w:after="120" w:line="240" w:lineRule="auto"/>
              <w:rPr>
                <w:rFonts w:ascii="Times New Roman" w:hAnsi="Times New Roman"/>
                <w:sz w:val="24"/>
                <w:szCs w:val="24"/>
              </w:rPr>
            </w:pPr>
            <w:r w:rsidRPr="00593D4E">
              <w:rPr>
                <w:rFonts w:ascii="Times New Roman" w:hAnsi="Times New Roman"/>
                <w:sz w:val="24"/>
                <w:szCs w:val="24"/>
              </w:rPr>
              <w:t>No. of students</w:t>
            </w:r>
          </w:p>
        </w:tc>
        <w:tc>
          <w:tcPr>
            <w:tcW w:w="1168" w:type="dxa"/>
          </w:tcPr>
          <w:p w:rsidR="00593D4E" w:rsidRPr="00593D4E" w:rsidRDefault="00593D4E" w:rsidP="00593D4E">
            <w:pPr>
              <w:spacing w:before="120" w:after="120" w:line="240" w:lineRule="auto"/>
              <w:jc w:val="both"/>
              <w:rPr>
                <w:rFonts w:ascii="Times New Roman" w:hAnsi="Times New Roman"/>
                <w:sz w:val="24"/>
                <w:szCs w:val="24"/>
              </w:rPr>
            </w:pPr>
            <w:r w:rsidRPr="00593D4E">
              <w:rPr>
                <w:rFonts w:ascii="Times New Roman" w:hAnsi="Times New Roman"/>
                <w:sz w:val="24"/>
                <w:szCs w:val="24"/>
              </w:rPr>
              <w:t>1</w:t>
            </w:r>
          </w:p>
        </w:tc>
        <w:tc>
          <w:tcPr>
            <w:tcW w:w="1169" w:type="dxa"/>
          </w:tcPr>
          <w:p w:rsidR="00593D4E" w:rsidRPr="00593D4E" w:rsidRDefault="00593D4E" w:rsidP="00593D4E">
            <w:pPr>
              <w:spacing w:before="120" w:after="120" w:line="240" w:lineRule="auto"/>
              <w:jc w:val="both"/>
              <w:rPr>
                <w:rFonts w:ascii="Times New Roman" w:hAnsi="Times New Roman"/>
                <w:sz w:val="24"/>
                <w:szCs w:val="24"/>
              </w:rPr>
            </w:pPr>
            <w:r w:rsidRPr="00593D4E">
              <w:rPr>
                <w:rFonts w:ascii="Times New Roman" w:hAnsi="Times New Roman"/>
                <w:sz w:val="24"/>
                <w:szCs w:val="24"/>
              </w:rPr>
              <w:t>3</w:t>
            </w:r>
          </w:p>
        </w:tc>
        <w:tc>
          <w:tcPr>
            <w:tcW w:w="1169" w:type="dxa"/>
          </w:tcPr>
          <w:p w:rsidR="00593D4E" w:rsidRPr="00593D4E" w:rsidRDefault="00593D4E" w:rsidP="00593D4E">
            <w:pPr>
              <w:spacing w:before="120" w:after="120" w:line="240" w:lineRule="auto"/>
              <w:jc w:val="both"/>
              <w:rPr>
                <w:rFonts w:ascii="Times New Roman" w:hAnsi="Times New Roman"/>
                <w:sz w:val="24"/>
                <w:szCs w:val="24"/>
              </w:rPr>
            </w:pPr>
            <w:r w:rsidRPr="00593D4E">
              <w:rPr>
                <w:rFonts w:ascii="Times New Roman" w:hAnsi="Times New Roman"/>
                <w:sz w:val="24"/>
                <w:szCs w:val="24"/>
              </w:rPr>
              <w:t>11</w:t>
            </w:r>
          </w:p>
        </w:tc>
        <w:tc>
          <w:tcPr>
            <w:tcW w:w="1169" w:type="dxa"/>
          </w:tcPr>
          <w:p w:rsidR="00593D4E" w:rsidRPr="00593D4E" w:rsidRDefault="00593D4E" w:rsidP="00593D4E">
            <w:pPr>
              <w:spacing w:before="120" w:after="120" w:line="240" w:lineRule="auto"/>
              <w:jc w:val="both"/>
              <w:rPr>
                <w:rFonts w:ascii="Times New Roman" w:hAnsi="Times New Roman"/>
                <w:sz w:val="24"/>
                <w:szCs w:val="24"/>
              </w:rPr>
            </w:pPr>
            <w:r w:rsidRPr="00593D4E">
              <w:rPr>
                <w:rFonts w:ascii="Times New Roman" w:hAnsi="Times New Roman"/>
                <w:sz w:val="24"/>
                <w:szCs w:val="24"/>
              </w:rPr>
              <w:t>21</w:t>
            </w:r>
          </w:p>
        </w:tc>
        <w:tc>
          <w:tcPr>
            <w:tcW w:w="1169" w:type="dxa"/>
          </w:tcPr>
          <w:p w:rsidR="00593D4E" w:rsidRPr="00593D4E" w:rsidRDefault="00593D4E" w:rsidP="00593D4E">
            <w:pPr>
              <w:spacing w:before="120" w:after="120" w:line="240" w:lineRule="auto"/>
              <w:jc w:val="both"/>
              <w:rPr>
                <w:rFonts w:ascii="Times New Roman" w:hAnsi="Times New Roman"/>
                <w:sz w:val="24"/>
                <w:szCs w:val="24"/>
              </w:rPr>
            </w:pPr>
            <w:r w:rsidRPr="00593D4E">
              <w:rPr>
                <w:rFonts w:ascii="Times New Roman" w:hAnsi="Times New Roman"/>
                <w:sz w:val="24"/>
                <w:szCs w:val="24"/>
              </w:rPr>
              <w:t>43</w:t>
            </w:r>
          </w:p>
        </w:tc>
        <w:tc>
          <w:tcPr>
            <w:tcW w:w="1169" w:type="dxa"/>
          </w:tcPr>
          <w:p w:rsidR="00593D4E" w:rsidRPr="00593D4E" w:rsidRDefault="00593D4E" w:rsidP="00593D4E">
            <w:pPr>
              <w:spacing w:before="120" w:after="120" w:line="240" w:lineRule="auto"/>
              <w:jc w:val="both"/>
              <w:rPr>
                <w:rFonts w:ascii="Times New Roman" w:hAnsi="Times New Roman"/>
                <w:sz w:val="24"/>
                <w:szCs w:val="24"/>
              </w:rPr>
            </w:pPr>
            <w:r w:rsidRPr="00593D4E">
              <w:rPr>
                <w:rFonts w:ascii="Times New Roman" w:hAnsi="Times New Roman"/>
                <w:sz w:val="24"/>
                <w:szCs w:val="24"/>
              </w:rPr>
              <w:t>32</w:t>
            </w:r>
          </w:p>
        </w:tc>
        <w:tc>
          <w:tcPr>
            <w:tcW w:w="1169" w:type="dxa"/>
          </w:tcPr>
          <w:p w:rsidR="00593D4E" w:rsidRPr="00593D4E" w:rsidRDefault="00593D4E" w:rsidP="00593D4E">
            <w:pPr>
              <w:spacing w:before="120" w:after="120" w:line="240" w:lineRule="auto"/>
              <w:jc w:val="both"/>
              <w:rPr>
                <w:rFonts w:ascii="Times New Roman" w:hAnsi="Times New Roman"/>
                <w:sz w:val="24"/>
                <w:szCs w:val="24"/>
              </w:rPr>
            </w:pPr>
            <w:r w:rsidRPr="00593D4E">
              <w:rPr>
                <w:rFonts w:ascii="Times New Roman" w:hAnsi="Times New Roman"/>
                <w:sz w:val="24"/>
                <w:szCs w:val="24"/>
              </w:rPr>
              <w:t>9</w:t>
            </w:r>
          </w:p>
        </w:tc>
      </w:tr>
    </w:tbl>
    <w:p w:rsidR="00593D4E" w:rsidRPr="00593D4E" w:rsidRDefault="00593D4E" w:rsidP="00593D4E">
      <w:pPr>
        <w:spacing w:before="120" w:after="120" w:line="240" w:lineRule="auto"/>
        <w:jc w:val="both"/>
        <w:rPr>
          <w:rFonts w:ascii="Times New Roman" w:hAnsi="Times New Roman"/>
          <w:sz w:val="24"/>
          <w:szCs w:val="24"/>
        </w:rPr>
      </w:pPr>
      <w:r w:rsidRPr="00593D4E">
        <w:rPr>
          <w:rFonts w:ascii="Times New Roman" w:hAnsi="Times New Roman"/>
          <w:sz w:val="24"/>
          <w:szCs w:val="24"/>
        </w:rPr>
        <w:t xml:space="preserve">Use the given data to compute the mean and the standard deviation </w:t>
      </w:r>
      <w:r w:rsidRPr="00593D4E">
        <w:rPr>
          <w:rFonts w:ascii="Times New Roman" w:hAnsi="Times New Roman"/>
          <w:sz w:val="24"/>
          <w:szCs w:val="24"/>
        </w:rPr>
        <w:tab/>
        <w:t xml:space="preserve">                                </w:t>
      </w:r>
      <w:r w:rsidRPr="00593D4E">
        <w:rPr>
          <w:rFonts w:ascii="Times New Roman" w:hAnsi="Times New Roman"/>
          <w:b/>
          <w:sz w:val="24"/>
          <w:szCs w:val="24"/>
        </w:rPr>
        <w:t xml:space="preserve"> [7 marks]</w:t>
      </w:r>
    </w:p>
    <w:p w:rsidR="00593D4E" w:rsidRPr="00593D4E" w:rsidRDefault="00593D4E" w:rsidP="00593D4E">
      <w:pPr>
        <w:numPr>
          <w:ilvl w:val="0"/>
          <w:numId w:val="3"/>
        </w:num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 xml:space="preserve">Give a brief distinction between mean absolute deviation and quartile deviation.       </w:t>
      </w:r>
      <w:r w:rsidRPr="00593D4E">
        <w:rPr>
          <w:rFonts w:ascii="Times New Roman" w:hAnsi="Times New Roman"/>
          <w:b/>
          <w:sz w:val="24"/>
          <w:szCs w:val="24"/>
        </w:rPr>
        <w:t>[2 marks]</w:t>
      </w:r>
    </w:p>
    <w:p w:rsidR="00593D4E" w:rsidRPr="00593D4E" w:rsidRDefault="00593D4E" w:rsidP="00593D4E">
      <w:pPr>
        <w:numPr>
          <w:ilvl w:val="0"/>
          <w:numId w:val="3"/>
        </w:num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Obtain the quartile deviation and the mean absolute deviation for the data: 119, 113, 114, 112, 111, 115, 118, 114, 117, 113, and 119</w:t>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t xml:space="preserve">                               </w:t>
      </w:r>
      <w:r>
        <w:rPr>
          <w:rFonts w:ascii="Times New Roman" w:hAnsi="Times New Roman"/>
          <w:sz w:val="24"/>
          <w:szCs w:val="24"/>
        </w:rPr>
        <w:t xml:space="preserve">            </w:t>
      </w:r>
      <w:r w:rsidRPr="00593D4E">
        <w:rPr>
          <w:rFonts w:ascii="Times New Roman" w:hAnsi="Times New Roman"/>
          <w:sz w:val="24"/>
          <w:szCs w:val="24"/>
        </w:rPr>
        <w:t xml:space="preserve"> </w:t>
      </w:r>
      <w:r w:rsidRPr="00593D4E">
        <w:rPr>
          <w:rFonts w:ascii="Times New Roman" w:hAnsi="Times New Roman"/>
          <w:b/>
          <w:sz w:val="24"/>
          <w:szCs w:val="24"/>
        </w:rPr>
        <w:t>[4 marks]</w:t>
      </w:r>
    </w:p>
    <w:p w:rsidR="00593D4E" w:rsidRPr="00593D4E" w:rsidRDefault="00593D4E" w:rsidP="00593D4E">
      <w:pPr>
        <w:numPr>
          <w:ilvl w:val="0"/>
          <w:numId w:val="3"/>
        </w:num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Define the term index number as used in business statistics</w:t>
      </w:r>
      <w:r w:rsidRPr="00593D4E">
        <w:rPr>
          <w:rFonts w:ascii="Times New Roman" w:hAnsi="Times New Roman"/>
          <w:sz w:val="24"/>
          <w:szCs w:val="24"/>
        </w:rPr>
        <w:tab/>
      </w:r>
      <w:r w:rsidRPr="00593D4E">
        <w:rPr>
          <w:rFonts w:ascii="Times New Roman" w:hAnsi="Times New Roman"/>
          <w:sz w:val="24"/>
          <w:szCs w:val="24"/>
        </w:rPr>
        <w:tab/>
        <w:t xml:space="preserve">                                </w:t>
      </w:r>
      <w:r w:rsidRPr="00593D4E">
        <w:rPr>
          <w:rFonts w:ascii="Times New Roman" w:hAnsi="Times New Roman"/>
          <w:b/>
          <w:sz w:val="24"/>
          <w:szCs w:val="24"/>
        </w:rPr>
        <w:t>[2 marks]</w:t>
      </w:r>
    </w:p>
    <w:p w:rsidR="00593D4E" w:rsidRPr="00593D4E" w:rsidRDefault="00593D4E" w:rsidP="00593D4E">
      <w:pPr>
        <w:pStyle w:val="ListParagraph"/>
        <w:numPr>
          <w:ilvl w:val="0"/>
          <w:numId w:val="3"/>
        </w:numPr>
        <w:spacing w:before="120" w:after="120" w:line="240" w:lineRule="auto"/>
        <w:jc w:val="both"/>
        <w:rPr>
          <w:rFonts w:ascii="Times New Roman" w:hAnsi="Times New Roman"/>
          <w:sz w:val="24"/>
          <w:szCs w:val="24"/>
        </w:rPr>
      </w:pPr>
      <w:r w:rsidRPr="00593D4E">
        <w:rPr>
          <w:rFonts w:ascii="Times New Roman" w:hAnsi="Times New Roman"/>
          <w:sz w:val="24"/>
          <w:szCs w:val="24"/>
        </w:rPr>
        <w:t xml:space="preserve">The data given below are obtained from student records.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870"/>
        <w:gridCol w:w="870"/>
        <w:gridCol w:w="870"/>
        <w:gridCol w:w="870"/>
        <w:gridCol w:w="871"/>
        <w:gridCol w:w="871"/>
        <w:gridCol w:w="871"/>
        <w:gridCol w:w="871"/>
        <w:gridCol w:w="871"/>
        <w:gridCol w:w="871"/>
      </w:tblGrid>
      <w:tr w:rsidR="00593D4E" w:rsidRPr="00593D4E" w:rsidTr="00C30EA1">
        <w:tc>
          <w:tcPr>
            <w:tcW w:w="870" w:type="dxa"/>
            <w:shd w:val="clear" w:color="auto" w:fill="auto"/>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X</w:t>
            </w:r>
          </w:p>
        </w:tc>
        <w:tc>
          <w:tcPr>
            <w:tcW w:w="870" w:type="dxa"/>
            <w:shd w:val="clear" w:color="auto" w:fill="auto"/>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8.3</w:t>
            </w:r>
          </w:p>
        </w:tc>
        <w:tc>
          <w:tcPr>
            <w:tcW w:w="870" w:type="dxa"/>
            <w:shd w:val="clear" w:color="auto" w:fill="auto"/>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8.6</w:t>
            </w:r>
          </w:p>
        </w:tc>
        <w:tc>
          <w:tcPr>
            <w:tcW w:w="870" w:type="dxa"/>
            <w:shd w:val="clear" w:color="auto" w:fill="auto"/>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9.2</w:t>
            </w:r>
          </w:p>
        </w:tc>
        <w:tc>
          <w:tcPr>
            <w:tcW w:w="870" w:type="dxa"/>
            <w:shd w:val="clear" w:color="auto" w:fill="auto"/>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9.8</w:t>
            </w:r>
          </w:p>
        </w:tc>
        <w:tc>
          <w:tcPr>
            <w:tcW w:w="871" w:type="dxa"/>
            <w:shd w:val="clear" w:color="auto" w:fill="auto"/>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8.0</w:t>
            </w:r>
          </w:p>
        </w:tc>
        <w:tc>
          <w:tcPr>
            <w:tcW w:w="871" w:type="dxa"/>
            <w:shd w:val="clear" w:color="auto" w:fill="auto"/>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7.8</w:t>
            </w:r>
          </w:p>
        </w:tc>
        <w:tc>
          <w:tcPr>
            <w:tcW w:w="871" w:type="dxa"/>
            <w:shd w:val="clear" w:color="auto" w:fill="auto"/>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9.4</w:t>
            </w:r>
          </w:p>
        </w:tc>
        <w:tc>
          <w:tcPr>
            <w:tcW w:w="871" w:type="dxa"/>
            <w:shd w:val="clear" w:color="auto" w:fill="auto"/>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9.0</w:t>
            </w:r>
          </w:p>
        </w:tc>
        <w:tc>
          <w:tcPr>
            <w:tcW w:w="871" w:type="dxa"/>
            <w:shd w:val="clear" w:color="auto" w:fill="auto"/>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7.2</w:t>
            </w:r>
          </w:p>
        </w:tc>
        <w:tc>
          <w:tcPr>
            <w:tcW w:w="871" w:type="dxa"/>
            <w:shd w:val="clear" w:color="auto" w:fill="auto"/>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8.6</w:t>
            </w:r>
          </w:p>
        </w:tc>
      </w:tr>
      <w:tr w:rsidR="00593D4E" w:rsidRPr="00593D4E" w:rsidTr="00C30EA1">
        <w:tc>
          <w:tcPr>
            <w:tcW w:w="870" w:type="dxa"/>
            <w:shd w:val="clear" w:color="auto" w:fill="auto"/>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Y</w:t>
            </w:r>
          </w:p>
        </w:tc>
        <w:tc>
          <w:tcPr>
            <w:tcW w:w="870" w:type="dxa"/>
            <w:shd w:val="clear" w:color="auto" w:fill="auto"/>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2300</w:t>
            </w:r>
          </w:p>
        </w:tc>
        <w:tc>
          <w:tcPr>
            <w:tcW w:w="870" w:type="dxa"/>
            <w:shd w:val="clear" w:color="auto" w:fill="auto"/>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2250</w:t>
            </w:r>
          </w:p>
        </w:tc>
        <w:tc>
          <w:tcPr>
            <w:tcW w:w="870" w:type="dxa"/>
            <w:shd w:val="clear" w:color="auto" w:fill="auto"/>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2380</w:t>
            </w:r>
          </w:p>
        </w:tc>
        <w:tc>
          <w:tcPr>
            <w:tcW w:w="870" w:type="dxa"/>
            <w:shd w:val="clear" w:color="auto" w:fill="auto"/>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2400</w:t>
            </w:r>
          </w:p>
        </w:tc>
        <w:tc>
          <w:tcPr>
            <w:tcW w:w="871" w:type="dxa"/>
            <w:shd w:val="clear" w:color="auto" w:fill="auto"/>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2000</w:t>
            </w:r>
          </w:p>
        </w:tc>
        <w:tc>
          <w:tcPr>
            <w:tcW w:w="871" w:type="dxa"/>
            <w:shd w:val="clear" w:color="auto" w:fill="auto"/>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2100</w:t>
            </w:r>
          </w:p>
        </w:tc>
        <w:tc>
          <w:tcPr>
            <w:tcW w:w="871" w:type="dxa"/>
            <w:shd w:val="clear" w:color="auto" w:fill="auto"/>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2360</w:t>
            </w:r>
          </w:p>
        </w:tc>
        <w:tc>
          <w:tcPr>
            <w:tcW w:w="871" w:type="dxa"/>
            <w:shd w:val="clear" w:color="auto" w:fill="auto"/>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2350</w:t>
            </w:r>
          </w:p>
        </w:tc>
        <w:tc>
          <w:tcPr>
            <w:tcW w:w="871" w:type="dxa"/>
            <w:shd w:val="clear" w:color="auto" w:fill="auto"/>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2000</w:t>
            </w:r>
          </w:p>
        </w:tc>
        <w:tc>
          <w:tcPr>
            <w:tcW w:w="871" w:type="dxa"/>
            <w:shd w:val="clear" w:color="auto" w:fill="auto"/>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2260</w:t>
            </w:r>
          </w:p>
        </w:tc>
      </w:tr>
    </w:tbl>
    <w:p w:rsidR="00593D4E" w:rsidRPr="00593D4E" w:rsidRDefault="00593D4E" w:rsidP="00593D4E">
      <w:pPr>
        <w:spacing w:before="120" w:after="120" w:line="240" w:lineRule="auto"/>
        <w:ind w:left="720"/>
        <w:contextualSpacing/>
        <w:jc w:val="both"/>
        <w:rPr>
          <w:rFonts w:ascii="Times New Roman" w:hAnsi="Times New Roman"/>
          <w:sz w:val="24"/>
          <w:szCs w:val="24"/>
        </w:rPr>
      </w:pPr>
    </w:p>
    <w:p w:rsidR="00593D4E" w:rsidRPr="00593D4E" w:rsidRDefault="00593D4E" w:rsidP="00593D4E">
      <w:pPr>
        <w:spacing w:before="120" w:after="120" w:line="240" w:lineRule="auto"/>
        <w:ind w:left="720"/>
        <w:contextualSpacing/>
        <w:jc w:val="both"/>
        <w:rPr>
          <w:rFonts w:ascii="Times New Roman" w:hAnsi="Times New Roman"/>
          <w:sz w:val="24"/>
          <w:szCs w:val="24"/>
        </w:rPr>
      </w:pPr>
      <w:r w:rsidRPr="00593D4E">
        <w:rPr>
          <w:rFonts w:ascii="Times New Roman" w:hAnsi="Times New Roman"/>
          <w:sz w:val="24"/>
          <w:szCs w:val="24"/>
        </w:rPr>
        <w:t xml:space="preserve">Calculate the rank correlation coefficient.                                           </w:t>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b/>
          <w:sz w:val="24"/>
          <w:szCs w:val="24"/>
        </w:rPr>
        <w:t>[5 marks]</w:t>
      </w:r>
    </w:p>
    <w:p w:rsidR="00593D4E" w:rsidRPr="00593D4E" w:rsidRDefault="00593D4E" w:rsidP="00593D4E">
      <w:pPr>
        <w:spacing w:before="120" w:after="120" w:line="240" w:lineRule="auto"/>
        <w:ind w:left="720"/>
        <w:contextualSpacing/>
        <w:jc w:val="both"/>
        <w:rPr>
          <w:rFonts w:ascii="Times New Roman" w:hAnsi="Times New Roman"/>
          <w:sz w:val="24"/>
          <w:szCs w:val="24"/>
        </w:rPr>
      </w:pPr>
      <w:r w:rsidRPr="00593D4E">
        <w:rPr>
          <w:rFonts w:ascii="Times New Roman" w:hAnsi="Times New Roman"/>
          <w:sz w:val="24"/>
          <w:szCs w:val="24"/>
        </w:rPr>
        <w:tab/>
      </w:r>
    </w:p>
    <w:p w:rsidR="00593D4E" w:rsidRPr="00593D4E" w:rsidRDefault="00593D4E" w:rsidP="00593D4E">
      <w:pPr>
        <w:spacing w:before="120" w:after="120" w:line="240" w:lineRule="auto"/>
        <w:ind w:left="720"/>
        <w:jc w:val="center"/>
        <w:rPr>
          <w:rFonts w:ascii="Times New Roman" w:hAnsi="Times New Roman"/>
          <w:b/>
          <w:sz w:val="24"/>
          <w:szCs w:val="24"/>
          <w:u w:val="single"/>
        </w:rPr>
      </w:pPr>
    </w:p>
    <w:p w:rsidR="00593D4E" w:rsidRPr="00593D4E" w:rsidRDefault="00593D4E" w:rsidP="00593D4E">
      <w:pPr>
        <w:spacing w:before="120" w:after="120" w:line="240" w:lineRule="auto"/>
        <w:rPr>
          <w:rFonts w:ascii="Times New Roman" w:hAnsi="Times New Roman"/>
          <w:sz w:val="24"/>
          <w:szCs w:val="24"/>
        </w:rPr>
      </w:pPr>
      <w:r w:rsidRPr="00593D4E">
        <w:rPr>
          <w:rFonts w:ascii="Times New Roman" w:hAnsi="Times New Roman"/>
          <w:b/>
          <w:sz w:val="24"/>
          <w:szCs w:val="24"/>
        </w:rPr>
        <w:t>QUESTION TWO</w:t>
      </w:r>
    </w:p>
    <w:p w:rsidR="00593D4E" w:rsidRPr="00593D4E" w:rsidRDefault="00593D4E" w:rsidP="00593D4E">
      <w:pPr>
        <w:numPr>
          <w:ilvl w:val="0"/>
          <w:numId w:val="5"/>
        </w:num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Name any four characteristics of good sampling scheme</w:t>
      </w:r>
      <w:r w:rsidRPr="00593D4E">
        <w:rPr>
          <w:rFonts w:ascii="Times New Roman" w:hAnsi="Times New Roman"/>
          <w:sz w:val="24"/>
          <w:szCs w:val="24"/>
        </w:rPr>
        <w:tab/>
      </w:r>
      <w:r w:rsidRPr="00593D4E">
        <w:rPr>
          <w:rFonts w:ascii="Times New Roman" w:hAnsi="Times New Roman"/>
          <w:sz w:val="24"/>
          <w:szCs w:val="24"/>
        </w:rPr>
        <w:tab/>
        <w:t xml:space="preserve">                                 </w:t>
      </w:r>
      <w:r w:rsidRPr="00593D4E">
        <w:rPr>
          <w:rFonts w:ascii="Times New Roman" w:hAnsi="Times New Roman"/>
          <w:b/>
          <w:sz w:val="24"/>
          <w:szCs w:val="24"/>
        </w:rPr>
        <w:t>[4 marks]</w:t>
      </w:r>
    </w:p>
    <w:p w:rsidR="00593D4E" w:rsidRPr="00593D4E" w:rsidRDefault="00593D4E" w:rsidP="00593D4E">
      <w:pPr>
        <w:numPr>
          <w:ilvl w:val="0"/>
          <w:numId w:val="5"/>
        </w:num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A study was conducted to find whether there is any relationship between the weight and blood pressure of an individual. The following set of data was arrived at from a clinical study</w:t>
      </w:r>
    </w:p>
    <w:p w:rsidR="00593D4E" w:rsidRPr="00593D4E" w:rsidRDefault="00593D4E" w:rsidP="00593D4E">
      <w:pPr>
        <w:spacing w:before="120" w:after="120" w:line="240" w:lineRule="auto"/>
        <w:ind w:left="644"/>
        <w:contextualSpacing/>
        <w:jc w:val="both"/>
        <w:rPr>
          <w:rFonts w:ascii="Times New Roman" w:hAnsi="Times New Roman"/>
          <w:sz w:val="24"/>
          <w:szCs w:val="24"/>
        </w:rPr>
      </w:pPr>
    </w:p>
    <w:tbl>
      <w:tblPr>
        <w:tblStyle w:val="TableGrid"/>
        <w:tblW w:w="0" w:type="auto"/>
        <w:tblInd w:w="644" w:type="dxa"/>
        <w:tblLook w:val="04A0" w:firstRow="1" w:lastRow="0" w:firstColumn="1" w:lastColumn="0" w:noHBand="0" w:noVBand="1"/>
      </w:tblPr>
      <w:tblGrid>
        <w:gridCol w:w="1203"/>
        <w:gridCol w:w="857"/>
        <w:gridCol w:w="857"/>
        <w:gridCol w:w="857"/>
        <w:gridCol w:w="857"/>
        <w:gridCol w:w="857"/>
        <w:gridCol w:w="858"/>
        <w:gridCol w:w="858"/>
        <w:gridCol w:w="858"/>
        <w:gridCol w:w="858"/>
        <w:gridCol w:w="858"/>
      </w:tblGrid>
      <w:tr w:rsidR="00593D4E" w:rsidRPr="00593D4E" w:rsidTr="00C30EA1">
        <w:tc>
          <w:tcPr>
            <w:tcW w:w="947" w:type="dxa"/>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ID</w:t>
            </w:r>
          </w:p>
        </w:tc>
        <w:tc>
          <w:tcPr>
            <w:tcW w:w="947" w:type="dxa"/>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1</w:t>
            </w:r>
          </w:p>
        </w:tc>
        <w:tc>
          <w:tcPr>
            <w:tcW w:w="947" w:type="dxa"/>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2</w:t>
            </w:r>
          </w:p>
        </w:tc>
        <w:tc>
          <w:tcPr>
            <w:tcW w:w="947" w:type="dxa"/>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3</w:t>
            </w:r>
          </w:p>
        </w:tc>
        <w:tc>
          <w:tcPr>
            <w:tcW w:w="947" w:type="dxa"/>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4</w:t>
            </w:r>
          </w:p>
        </w:tc>
        <w:tc>
          <w:tcPr>
            <w:tcW w:w="947" w:type="dxa"/>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5</w:t>
            </w:r>
          </w:p>
        </w:tc>
        <w:tc>
          <w:tcPr>
            <w:tcW w:w="948" w:type="dxa"/>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6</w:t>
            </w:r>
          </w:p>
        </w:tc>
        <w:tc>
          <w:tcPr>
            <w:tcW w:w="948" w:type="dxa"/>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7</w:t>
            </w:r>
          </w:p>
        </w:tc>
        <w:tc>
          <w:tcPr>
            <w:tcW w:w="948" w:type="dxa"/>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8</w:t>
            </w:r>
          </w:p>
        </w:tc>
        <w:tc>
          <w:tcPr>
            <w:tcW w:w="948" w:type="dxa"/>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9</w:t>
            </w:r>
          </w:p>
        </w:tc>
        <w:tc>
          <w:tcPr>
            <w:tcW w:w="948" w:type="dxa"/>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10</w:t>
            </w:r>
          </w:p>
        </w:tc>
      </w:tr>
      <w:tr w:rsidR="00593D4E" w:rsidRPr="00593D4E" w:rsidTr="00C30EA1">
        <w:tc>
          <w:tcPr>
            <w:tcW w:w="947" w:type="dxa"/>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Weight(x)</w:t>
            </w:r>
          </w:p>
        </w:tc>
        <w:tc>
          <w:tcPr>
            <w:tcW w:w="947" w:type="dxa"/>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78</w:t>
            </w:r>
          </w:p>
        </w:tc>
        <w:tc>
          <w:tcPr>
            <w:tcW w:w="947" w:type="dxa"/>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86</w:t>
            </w:r>
          </w:p>
        </w:tc>
        <w:tc>
          <w:tcPr>
            <w:tcW w:w="947" w:type="dxa"/>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72</w:t>
            </w:r>
          </w:p>
        </w:tc>
        <w:tc>
          <w:tcPr>
            <w:tcW w:w="947" w:type="dxa"/>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82</w:t>
            </w:r>
          </w:p>
        </w:tc>
        <w:tc>
          <w:tcPr>
            <w:tcW w:w="947" w:type="dxa"/>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80</w:t>
            </w:r>
          </w:p>
        </w:tc>
        <w:tc>
          <w:tcPr>
            <w:tcW w:w="948" w:type="dxa"/>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86</w:t>
            </w:r>
          </w:p>
        </w:tc>
        <w:tc>
          <w:tcPr>
            <w:tcW w:w="948" w:type="dxa"/>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84</w:t>
            </w:r>
          </w:p>
        </w:tc>
        <w:tc>
          <w:tcPr>
            <w:tcW w:w="948" w:type="dxa"/>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89</w:t>
            </w:r>
          </w:p>
        </w:tc>
        <w:tc>
          <w:tcPr>
            <w:tcW w:w="948" w:type="dxa"/>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68</w:t>
            </w:r>
          </w:p>
        </w:tc>
        <w:tc>
          <w:tcPr>
            <w:tcW w:w="948" w:type="dxa"/>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71</w:t>
            </w:r>
          </w:p>
        </w:tc>
      </w:tr>
      <w:tr w:rsidR="00593D4E" w:rsidRPr="00593D4E" w:rsidTr="00C30EA1">
        <w:tc>
          <w:tcPr>
            <w:tcW w:w="947" w:type="dxa"/>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Blood Pressure (y)</w:t>
            </w:r>
          </w:p>
        </w:tc>
        <w:tc>
          <w:tcPr>
            <w:tcW w:w="947" w:type="dxa"/>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140</w:t>
            </w:r>
          </w:p>
        </w:tc>
        <w:tc>
          <w:tcPr>
            <w:tcW w:w="947" w:type="dxa"/>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160</w:t>
            </w:r>
          </w:p>
        </w:tc>
        <w:tc>
          <w:tcPr>
            <w:tcW w:w="947" w:type="dxa"/>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134</w:t>
            </w:r>
          </w:p>
        </w:tc>
        <w:tc>
          <w:tcPr>
            <w:tcW w:w="947" w:type="dxa"/>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144</w:t>
            </w:r>
          </w:p>
        </w:tc>
        <w:tc>
          <w:tcPr>
            <w:tcW w:w="947" w:type="dxa"/>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180</w:t>
            </w:r>
          </w:p>
        </w:tc>
        <w:tc>
          <w:tcPr>
            <w:tcW w:w="948" w:type="dxa"/>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176</w:t>
            </w:r>
          </w:p>
        </w:tc>
        <w:tc>
          <w:tcPr>
            <w:tcW w:w="948" w:type="dxa"/>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174</w:t>
            </w:r>
          </w:p>
        </w:tc>
        <w:tc>
          <w:tcPr>
            <w:tcW w:w="948" w:type="dxa"/>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178</w:t>
            </w:r>
          </w:p>
        </w:tc>
        <w:tc>
          <w:tcPr>
            <w:tcW w:w="948" w:type="dxa"/>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128</w:t>
            </w:r>
          </w:p>
        </w:tc>
        <w:tc>
          <w:tcPr>
            <w:tcW w:w="948" w:type="dxa"/>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132</w:t>
            </w:r>
          </w:p>
        </w:tc>
      </w:tr>
    </w:tbl>
    <w:p w:rsidR="00593D4E" w:rsidRPr="00593D4E" w:rsidRDefault="00593D4E" w:rsidP="00593D4E">
      <w:pPr>
        <w:spacing w:before="120" w:after="120" w:line="240" w:lineRule="auto"/>
        <w:ind w:left="644"/>
        <w:contextualSpacing/>
        <w:jc w:val="both"/>
        <w:rPr>
          <w:rFonts w:ascii="Times New Roman" w:hAnsi="Times New Roman"/>
          <w:sz w:val="24"/>
          <w:szCs w:val="24"/>
        </w:rPr>
      </w:pPr>
    </w:p>
    <w:p w:rsidR="00593D4E" w:rsidRPr="00593D4E" w:rsidRDefault="00593D4E" w:rsidP="00593D4E">
      <w:pPr>
        <w:pStyle w:val="ListParagraph"/>
        <w:numPr>
          <w:ilvl w:val="0"/>
          <w:numId w:val="10"/>
        </w:numPr>
        <w:spacing w:before="120" w:after="120" w:line="240" w:lineRule="auto"/>
        <w:jc w:val="both"/>
        <w:rPr>
          <w:rFonts w:ascii="Times New Roman" w:hAnsi="Times New Roman"/>
          <w:sz w:val="24"/>
          <w:szCs w:val="24"/>
        </w:rPr>
      </w:pPr>
      <w:r w:rsidRPr="00593D4E">
        <w:rPr>
          <w:rFonts w:ascii="Times New Roman" w:hAnsi="Times New Roman"/>
          <w:sz w:val="24"/>
          <w:szCs w:val="24"/>
        </w:rPr>
        <w:t>Find the least square regression equation relating the blood pressure (y) of the individual to their weight (x)</w:t>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b/>
          <w:sz w:val="24"/>
          <w:szCs w:val="24"/>
        </w:rPr>
        <w:t>[9 Marks]</w:t>
      </w:r>
    </w:p>
    <w:p w:rsidR="00593D4E" w:rsidRPr="00593D4E" w:rsidRDefault="00593D4E" w:rsidP="00593D4E">
      <w:pPr>
        <w:pStyle w:val="ListParagraph"/>
        <w:numPr>
          <w:ilvl w:val="0"/>
          <w:numId w:val="10"/>
        </w:numPr>
        <w:spacing w:before="120" w:after="120" w:line="240" w:lineRule="auto"/>
        <w:jc w:val="both"/>
        <w:rPr>
          <w:rFonts w:ascii="Times New Roman" w:hAnsi="Times New Roman"/>
          <w:sz w:val="24"/>
          <w:szCs w:val="24"/>
        </w:rPr>
      </w:pPr>
      <w:r w:rsidRPr="00593D4E">
        <w:rPr>
          <w:rFonts w:ascii="Times New Roman" w:hAnsi="Times New Roman"/>
          <w:sz w:val="24"/>
          <w:szCs w:val="24"/>
        </w:rPr>
        <w:t xml:space="preserve">Calculate the Pearson Product Moment correlation coefficient for the data. Comment </w:t>
      </w:r>
      <w:proofErr w:type="gramStart"/>
      <w:r w:rsidRPr="00593D4E">
        <w:rPr>
          <w:rFonts w:ascii="Times New Roman" w:hAnsi="Times New Roman"/>
          <w:sz w:val="24"/>
          <w:szCs w:val="24"/>
        </w:rPr>
        <w:t>on  your</w:t>
      </w:r>
      <w:proofErr w:type="gramEnd"/>
      <w:r w:rsidRPr="00593D4E">
        <w:rPr>
          <w:rFonts w:ascii="Times New Roman" w:hAnsi="Times New Roman"/>
          <w:sz w:val="24"/>
          <w:szCs w:val="24"/>
        </w:rPr>
        <w:t xml:space="preserve"> result.</w:t>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b/>
          <w:sz w:val="24"/>
          <w:szCs w:val="24"/>
        </w:rPr>
        <w:t>[4 Marks]</w:t>
      </w:r>
    </w:p>
    <w:p w:rsidR="00593D4E" w:rsidRPr="00593D4E" w:rsidRDefault="00593D4E" w:rsidP="00593D4E">
      <w:pPr>
        <w:pStyle w:val="ListParagraph"/>
        <w:numPr>
          <w:ilvl w:val="0"/>
          <w:numId w:val="10"/>
        </w:numPr>
        <w:spacing w:before="120" w:after="120" w:line="240" w:lineRule="auto"/>
        <w:jc w:val="both"/>
        <w:rPr>
          <w:rFonts w:ascii="Times New Roman" w:hAnsi="Times New Roman"/>
          <w:sz w:val="24"/>
          <w:szCs w:val="24"/>
        </w:rPr>
      </w:pPr>
      <w:r w:rsidRPr="00593D4E">
        <w:rPr>
          <w:rFonts w:ascii="Times New Roman" w:hAnsi="Times New Roman"/>
          <w:sz w:val="24"/>
          <w:szCs w:val="24"/>
        </w:rPr>
        <w:t xml:space="preserve">Estimate the weight of an individual whose blood pressure is 150 </w:t>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b/>
          <w:sz w:val="24"/>
          <w:szCs w:val="24"/>
        </w:rPr>
        <w:t>[3 Marks]</w:t>
      </w:r>
    </w:p>
    <w:p w:rsidR="00593D4E" w:rsidRDefault="00593D4E" w:rsidP="00593D4E">
      <w:pPr>
        <w:spacing w:before="120" w:after="120" w:line="240" w:lineRule="auto"/>
        <w:rPr>
          <w:rFonts w:ascii="Times New Roman" w:hAnsi="Times New Roman"/>
          <w:b/>
          <w:sz w:val="24"/>
          <w:szCs w:val="24"/>
        </w:rPr>
      </w:pPr>
    </w:p>
    <w:p w:rsidR="00593D4E" w:rsidRPr="00593D4E" w:rsidRDefault="00593D4E" w:rsidP="00593D4E">
      <w:pPr>
        <w:spacing w:before="120" w:after="120" w:line="240" w:lineRule="auto"/>
        <w:rPr>
          <w:rFonts w:ascii="Times New Roman" w:hAnsi="Times New Roman"/>
          <w:b/>
          <w:sz w:val="24"/>
          <w:szCs w:val="24"/>
        </w:rPr>
      </w:pPr>
      <w:r w:rsidRPr="00593D4E">
        <w:rPr>
          <w:rFonts w:ascii="Times New Roman" w:hAnsi="Times New Roman"/>
          <w:b/>
          <w:sz w:val="24"/>
          <w:szCs w:val="24"/>
        </w:rPr>
        <w:t>QUESTION THREE</w:t>
      </w:r>
    </w:p>
    <w:p w:rsidR="00593D4E" w:rsidRPr="00593D4E" w:rsidRDefault="00593D4E" w:rsidP="00593D4E">
      <w:pPr>
        <w:numPr>
          <w:ilvl w:val="0"/>
          <w:numId w:val="8"/>
        </w:numPr>
        <w:spacing w:before="120" w:after="120" w:line="240" w:lineRule="auto"/>
        <w:contextualSpacing/>
        <w:rPr>
          <w:rFonts w:ascii="Times New Roman" w:hAnsi="Times New Roman"/>
          <w:b/>
          <w:sz w:val="24"/>
          <w:szCs w:val="24"/>
        </w:rPr>
      </w:pPr>
      <w:r w:rsidRPr="00593D4E">
        <w:rPr>
          <w:rFonts w:ascii="Times New Roman" w:hAnsi="Times New Roman"/>
          <w:sz w:val="24"/>
          <w:szCs w:val="24"/>
        </w:rPr>
        <w:t xml:space="preserve">State three problems that are encountered in the construction of index numbers  </w:t>
      </w:r>
      <w:r w:rsidRPr="00593D4E">
        <w:rPr>
          <w:rFonts w:ascii="Times New Roman" w:hAnsi="Times New Roman"/>
          <w:b/>
          <w:sz w:val="24"/>
          <w:szCs w:val="24"/>
        </w:rPr>
        <w:t xml:space="preserve">          [3 marks]</w:t>
      </w:r>
    </w:p>
    <w:p w:rsidR="00593D4E" w:rsidRPr="00593D4E" w:rsidRDefault="00593D4E" w:rsidP="00593D4E">
      <w:pPr>
        <w:numPr>
          <w:ilvl w:val="0"/>
          <w:numId w:val="8"/>
        </w:num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A company manufacturers four products A, B, C, D. The product prices (P) and quantities (Q) are given in the table below.</w:t>
      </w:r>
    </w:p>
    <w:p w:rsidR="00593D4E" w:rsidRPr="00593D4E" w:rsidRDefault="00593D4E" w:rsidP="00593D4E">
      <w:pPr>
        <w:spacing w:before="120" w:after="120" w:line="240" w:lineRule="auto"/>
        <w:ind w:left="1440"/>
        <w:contextualSpacing/>
        <w:jc w:val="both"/>
        <w:rPr>
          <w:rFonts w:ascii="Times New Roman" w:hAnsi="Times New Roman"/>
          <w:sz w:val="24"/>
          <w:szCs w:val="24"/>
        </w:rPr>
      </w:pPr>
      <w:r w:rsidRPr="00593D4E">
        <w:rPr>
          <w:rFonts w:ascii="Times New Roman" w:hAnsi="Times New Roman"/>
          <w:sz w:val="24"/>
          <w:szCs w:val="24"/>
        </w:rPr>
        <w:tab/>
      </w: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080"/>
        <w:gridCol w:w="990"/>
        <w:gridCol w:w="975"/>
        <w:gridCol w:w="1005"/>
      </w:tblGrid>
      <w:tr w:rsidR="00593D4E" w:rsidRPr="00593D4E" w:rsidTr="00C30EA1">
        <w:trPr>
          <w:trHeight w:val="363"/>
        </w:trPr>
        <w:tc>
          <w:tcPr>
            <w:tcW w:w="1350" w:type="dxa"/>
          </w:tcPr>
          <w:p w:rsidR="00593D4E" w:rsidRPr="00593D4E" w:rsidRDefault="00593D4E" w:rsidP="00593D4E">
            <w:pPr>
              <w:spacing w:before="120" w:after="120" w:line="240" w:lineRule="auto"/>
              <w:contextualSpacing/>
              <w:jc w:val="both"/>
              <w:rPr>
                <w:rFonts w:ascii="Times New Roman" w:hAnsi="Times New Roman"/>
                <w:sz w:val="24"/>
                <w:szCs w:val="24"/>
              </w:rPr>
            </w:pPr>
          </w:p>
        </w:tc>
        <w:tc>
          <w:tcPr>
            <w:tcW w:w="2070" w:type="dxa"/>
            <w:gridSpan w:val="2"/>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1990</w:t>
            </w:r>
          </w:p>
        </w:tc>
        <w:tc>
          <w:tcPr>
            <w:tcW w:w="1980" w:type="dxa"/>
            <w:gridSpan w:val="2"/>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1992</w:t>
            </w:r>
          </w:p>
        </w:tc>
      </w:tr>
      <w:tr w:rsidR="00593D4E" w:rsidRPr="00593D4E" w:rsidTr="00C30EA1">
        <w:trPr>
          <w:trHeight w:val="351"/>
        </w:trPr>
        <w:tc>
          <w:tcPr>
            <w:tcW w:w="1350" w:type="dxa"/>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 xml:space="preserve">Product </w:t>
            </w:r>
          </w:p>
        </w:tc>
        <w:tc>
          <w:tcPr>
            <w:tcW w:w="1080" w:type="dxa"/>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P</w:t>
            </w:r>
          </w:p>
        </w:tc>
        <w:tc>
          <w:tcPr>
            <w:tcW w:w="990" w:type="dxa"/>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Q</w:t>
            </w:r>
          </w:p>
        </w:tc>
        <w:tc>
          <w:tcPr>
            <w:tcW w:w="975" w:type="dxa"/>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P</w:t>
            </w:r>
          </w:p>
        </w:tc>
        <w:tc>
          <w:tcPr>
            <w:tcW w:w="1005" w:type="dxa"/>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Q</w:t>
            </w:r>
          </w:p>
        </w:tc>
      </w:tr>
      <w:tr w:rsidR="00593D4E" w:rsidRPr="00593D4E" w:rsidTr="00C30EA1">
        <w:trPr>
          <w:trHeight w:val="363"/>
        </w:trPr>
        <w:tc>
          <w:tcPr>
            <w:tcW w:w="1350" w:type="dxa"/>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A</w:t>
            </w:r>
          </w:p>
        </w:tc>
        <w:tc>
          <w:tcPr>
            <w:tcW w:w="1080" w:type="dxa"/>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26</w:t>
            </w:r>
          </w:p>
        </w:tc>
        <w:tc>
          <w:tcPr>
            <w:tcW w:w="990" w:type="dxa"/>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18</w:t>
            </w:r>
          </w:p>
        </w:tc>
        <w:tc>
          <w:tcPr>
            <w:tcW w:w="975" w:type="dxa"/>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40</w:t>
            </w:r>
          </w:p>
        </w:tc>
        <w:tc>
          <w:tcPr>
            <w:tcW w:w="1005" w:type="dxa"/>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19</w:t>
            </w:r>
          </w:p>
        </w:tc>
      </w:tr>
      <w:tr w:rsidR="00593D4E" w:rsidRPr="00593D4E" w:rsidTr="00C30EA1">
        <w:trPr>
          <w:trHeight w:val="351"/>
        </w:trPr>
        <w:tc>
          <w:tcPr>
            <w:tcW w:w="1350" w:type="dxa"/>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B</w:t>
            </w:r>
          </w:p>
        </w:tc>
        <w:tc>
          <w:tcPr>
            <w:tcW w:w="1080" w:type="dxa"/>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80</w:t>
            </w:r>
          </w:p>
        </w:tc>
        <w:tc>
          <w:tcPr>
            <w:tcW w:w="990" w:type="dxa"/>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8</w:t>
            </w:r>
          </w:p>
        </w:tc>
        <w:tc>
          <w:tcPr>
            <w:tcW w:w="975" w:type="dxa"/>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90</w:t>
            </w:r>
          </w:p>
        </w:tc>
        <w:tc>
          <w:tcPr>
            <w:tcW w:w="1005" w:type="dxa"/>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5</w:t>
            </w:r>
          </w:p>
        </w:tc>
      </w:tr>
      <w:tr w:rsidR="00593D4E" w:rsidRPr="00593D4E" w:rsidTr="00C30EA1">
        <w:trPr>
          <w:trHeight w:val="363"/>
        </w:trPr>
        <w:tc>
          <w:tcPr>
            <w:tcW w:w="1350" w:type="dxa"/>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C</w:t>
            </w:r>
          </w:p>
        </w:tc>
        <w:tc>
          <w:tcPr>
            <w:tcW w:w="1080" w:type="dxa"/>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45</w:t>
            </w:r>
          </w:p>
        </w:tc>
        <w:tc>
          <w:tcPr>
            <w:tcW w:w="990" w:type="dxa"/>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16</w:t>
            </w:r>
          </w:p>
        </w:tc>
        <w:tc>
          <w:tcPr>
            <w:tcW w:w="975" w:type="dxa"/>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41</w:t>
            </w:r>
          </w:p>
        </w:tc>
        <w:tc>
          <w:tcPr>
            <w:tcW w:w="1005" w:type="dxa"/>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18</w:t>
            </w:r>
          </w:p>
        </w:tc>
      </w:tr>
      <w:tr w:rsidR="00593D4E" w:rsidRPr="00593D4E" w:rsidTr="00C30EA1">
        <w:trPr>
          <w:trHeight w:val="363"/>
        </w:trPr>
        <w:tc>
          <w:tcPr>
            <w:tcW w:w="1350" w:type="dxa"/>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D</w:t>
            </w:r>
          </w:p>
        </w:tc>
        <w:tc>
          <w:tcPr>
            <w:tcW w:w="1080" w:type="dxa"/>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50</w:t>
            </w:r>
          </w:p>
        </w:tc>
        <w:tc>
          <w:tcPr>
            <w:tcW w:w="990" w:type="dxa"/>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14</w:t>
            </w:r>
          </w:p>
        </w:tc>
        <w:tc>
          <w:tcPr>
            <w:tcW w:w="975" w:type="dxa"/>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54</w:t>
            </w:r>
          </w:p>
        </w:tc>
        <w:tc>
          <w:tcPr>
            <w:tcW w:w="1005" w:type="dxa"/>
          </w:tcPr>
          <w:p w:rsidR="00593D4E" w:rsidRPr="00593D4E" w:rsidRDefault="00593D4E" w:rsidP="00593D4E">
            <w:p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12</w:t>
            </w:r>
          </w:p>
        </w:tc>
      </w:tr>
    </w:tbl>
    <w:p w:rsidR="00593D4E" w:rsidRPr="00593D4E" w:rsidRDefault="00593D4E" w:rsidP="00593D4E">
      <w:pPr>
        <w:spacing w:before="120" w:after="120" w:line="240" w:lineRule="auto"/>
        <w:jc w:val="both"/>
        <w:rPr>
          <w:rFonts w:ascii="Times New Roman" w:hAnsi="Times New Roman"/>
          <w:sz w:val="24"/>
          <w:szCs w:val="24"/>
        </w:rPr>
      </w:pPr>
      <w:r w:rsidRPr="00593D4E">
        <w:rPr>
          <w:rFonts w:ascii="Times New Roman" w:hAnsi="Times New Roman"/>
          <w:sz w:val="24"/>
          <w:szCs w:val="24"/>
        </w:rPr>
        <w:tab/>
      </w:r>
    </w:p>
    <w:p w:rsidR="00593D4E" w:rsidRPr="00593D4E" w:rsidRDefault="00593D4E" w:rsidP="00593D4E">
      <w:pPr>
        <w:spacing w:before="120" w:after="120" w:line="240" w:lineRule="auto"/>
        <w:jc w:val="both"/>
        <w:rPr>
          <w:rFonts w:ascii="Times New Roman" w:hAnsi="Times New Roman"/>
          <w:sz w:val="24"/>
          <w:szCs w:val="24"/>
        </w:rPr>
      </w:pPr>
      <w:r w:rsidRPr="00593D4E">
        <w:rPr>
          <w:rFonts w:ascii="Times New Roman" w:hAnsi="Times New Roman"/>
          <w:sz w:val="24"/>
          <w:szCs w:val="24"/>
        </w:rPr>
        <w:t>Using 1990 as the base year calculate</w:t>
      </w:r>
    </w:p>
    <w:p w:rsidR="00593D4E" w:rsidRPr="00593D4E" w:rsidRDefault="00593D4E" w:rsidP="00593D4E">
      <w:pPr>
        <w:numPr>
          <w:ilvl w:val="0"/>
          <w:numId w:val="7"/>
        </w:numPr>
        <w:spacing w:before="120" w:after="120" w:line="240" w:lineRule="auto"/>
        <w:contextualSpacing/>
        <w:jc w:val="both"/>
        <w:rPr>
          <w:rFonts w:ascii="Times New Roman" w:hAnsi="Times New Roman"/>
          <w:sz w:val="24"/>
          <w:szCs w:val="24"/>
        </w:rPr>
      </w:pPr>
      <w:proofErr w:type="spellStart"/>
      <w:r w:rsidRPr="00593D4E">
        <w:rPr>
          <w:rFonts w:ascii="Times New Roman" w:hAnsi="Times New Roman"/>
          <w:sz w:val="24"/>
          <w:szCs w:val="24"/>
        </w:rPr>
        <w:t>Lasperyers</w:t>
      </w:r>
      <w:proofErr w:type="spellEnd"/>
      <w:r w:rsidRPr="00593D4E">
        <w:rPr>
          <w:rFonts w:ascii="Times New Roman" w:hAnsi="Times New Roman"/>
          <w:sz w:val="24"/>
          <w:szCs w:val="24"/>
        </w:rPr>
        <w:t xml:space="preserve"> quantity Index</w:t>
      </w:r>
    </w:p>
    <w:p w:rsidR="00593D4E" w:rsidRPr="00593D4E" w:rsidRDefault="00593D4E" w:rsidP="00593D4E">
      <w:pPr>
        <w:numPr>
          <w:ilvl w:val="0"/>
          <w:numId w:val="7"/>
        </w:numPr>
        <w:spacing w:before="120" w:after="120" w:line="240" w:lineRule="auto"/>
        <w:contextualSpacing/>
        <w:jc w:val="both"/>
        <w:rPr>
          <w:rFonts w:ascii="Times New Roman" w:hAnsi="Times New Roman"/>
          <w:sz w:val="24"/>
          <w:szCs w:val="24"/>
        </w:rPr>
      </w:pPr>
      <w:proofErr w:type="spellStart"/>
      <w:r w:rsidRPr="00593D4E">
        <w:rPr>
          <w:rFonts w:ascii="Times New Roman" w:hAnsi="Times New Roman"/>
          <w:sz w:val="24"/>
          <w:szCs w:val="24"/>
        </w:rPr>
        <w:t>Paasche’s</w:t>
      </w:r>
      <w:proofErr w:type="spellEnd"/>
      <w:r w:rsidRPr="00593D4E">
        <w:rPr>
          <w:rFonts w:ascii="Times New Roman" w:hAnsi="Times New Roman"/>
          <w:sz w:val="24"/>
          <w:szCs w:val="24"/>
        </w:rPr>
        <w:t xml:space="preserve"> quantity index</w:t>
      </w:r>
    </w:p>
    <w:p w:rsidR="00593D4E" w:rsidRPr="00593D4E" w:rsidRDefault="00593D4E" w:rsidP="00593D4E">
      <w:pPr>
        <w:numPr>
          <w:ilvl w:val="0"/>
          <w:numId w:val="7"/>
        </w:num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 xml:space="preserve">Fishers quantity index </w:t>
      </w:r>
    </w:p>
    <w:p w:rsidR="00593D4E" w:rsidRPr="00593D4E" w:rsidRDefault="00593D4E" w:rsidP="00593D4E">
      <w:pPr>
        <w:numPr>
          <w:ilvl w:val="0"/>
          <w:numId w:val="7"/>
        </w:numPr>
        <w:spacing w:before="120" w:after="120" w:line="240" w:lineRule="auto"/>
        <w:contextualSpacing/>
        <w:jc w:val="both"/>
        <w:rPr>
          <w:rFonts w:ascii="Times New Roman" w:hAnsi="Times New Roman"/>
          <w:sz w:val="24"/>
          <w:szCs w:val="24"/>
        </w:rPr>
      </w:pPr>
      <w:r w:rsidRPr="00593D4E">
        <w:rPr>
          <w:rFonts w:ascii="Times New Roman" w:hAnsi="Times New Roman"/>
          <w:sz w:val="24"/>
          <w:szCs w:val="24"/>
        </w:rPr>
        <w:t>Marshall-edge worth quantity Index</w:t>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t xml:space="preserve">       </w:t>
      </w:r>
      <w:r w:rsidRPr="00593D4E">
        <w:rPr>
          <w:rFonts w:ascii="Times New Roman" w:hAnsi="Times New Roman"/>
          <w:b/>
          <w:sz w:val="24"/>
          <w:szCs w:val="24"/>
        </w:rPr>
        <w:t>[12 marks]</w:t>
      </w:r>
    </w:p>
    <w:p w:rsidR="00593D4E" w:rsidRPr="00593D4E" w:rsidRDefault="00593D4E" w:rsidP="00593D4E">
      <w:pPr>
        <w:numPr>
          <w:ilvl w:val="0"/>
          <w:numId w:val="5"/>
        </w:numPr>
        <w:spacing w:before="120" w:after="120" w:line="240" w:lineRule="auto"/>
        <w:contextualSpacing/>
        <w:rPr>
          <w:rFonts w:ascii="Times New Roman" w:hAnsi="Times New Roman"/>
          <w:sz w:val="24"/>
          <w:szCs w:val="24"/>
        </w:rPr>
      </w:pPr>
      <w:r w:rsidRPr="00593D4E">
        <w:rPr>
          <w:rFonts w:ascii="Times New Roman" w:hAnsi="Times New Roman"/>
          <w:sz w:val="24"/>
          <w:szCs w:val="24"/>
        </w:rPr>
        <w:t>In a sample of 100 households in Garissa County, the following distribution of number of people per household was observed.</w:t>
      </w:r>
    </w:p>
    <w:p w:rsidR="00593D4E" w:rsidRPr="00593D4E" w:rsidRDefault="00593D4E" w:rsidP="00593D4E">
      <w:pPr>
        <w:spacing w:before="120" w:after="120" w:line="240" w:lineRule="auto"/>
        <w:ind w:left="720"/>
        <w:contextualSpacing/>
        <w:rPr>
          <w:rFonts w:ascii="Times New Roman" w:hAnsi="Times New Roman"/>
          <w:sz w:val="24"/>
          <w:szCs w:val="24"/>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810"/>
        <w:gridCol w:w="990"/>
        <w:gridCol w:w="900"/>
        <w:gridCol w:w="900"/>
        <w:gridCol w:w="900"/>
        <w:gridCol w:w="810"/>
        <w:gridCol w:w="900"/>
      </w:tblGrid>
      <w:tr w:rsidR="00593D4E" w:rsidRPr="00593D4E" w:rsidTr="00C30EA1">
        <w:tc>
          <w:tcPr>
            <w:tcW w:w="2448" w:type="dxa"/>
          </w:tcPr>
          <w:p w:rsidR="00593D4E" w:rsidRPr="00593D4E" w:rsidRDefault="00593D4E" w:rsidP="00593D4E">
            <w:pPr>
              <w:spacing w:before="120" w:after="120" w:line="240" w:lineRule="auto"/>
              <w:rPr>
                <w:rFonts w:ascii="Times New Roman" w:hAnsi="Times New Roman"/>
                <w:sz w:val="24"/>
                <w:szCs w:val="24"/>
              </w:rPr>
            </w:pPr>
            <w:r w:rsidRPr="00593D4E">
              <w:rPr>
                <w:rFonts w:ascii="Times New Roman" w:hAnsi="Times New Roman"/>
                <w:sz w:val="24"/>
                <w:szCs w:val="24"/>
              </w:rPr>
              <w:t>No. of people (x)</w:t>
            </w:r>
          </w:p>
        </w:tc>
        <w:tc>
          <w:tcPr>
            <w:tcW w:w="810" w:type="dxa"/>
          </w:tcPr>
          <w:p w:rsidR="00593D4E" w:rsidRPr="00593D4E" w:rsidRDefault="00593D4E" w:rsidP="00593D4E">
            <w:pPr>
              <w:spacing w:before="120" w:after="120" w:line="240" w:lineRule="auto"/>
              <w:rPr>
                <w:rFonts w:ascii="Times New Roman" w:hAnsi="Times New Roman"/>
                <w:sz w:val="24"/>
                <w:szCs w:val="24"/>
              </w:rPr>
            </w:pPr>
            <w:r w:rsidRPr="00593D4E">
              <w:rPr>
                <w:rFonts w:ascii="Times New Roman" w:hAnsi="Times New Roman"/>
                <w:sz w:val="24"/>
                <w:szCs w:val="24"/>
              </w:rPr>
              <w:t>1</w:t>
            </w:r>
          </w:p>
        </w:tc>
        <w:tc>
          <w:tcPr>
            <w:tcW w:w="990" w:type="dxa"/>
          </w:tcPr>
          <w:p w:rsidR="00593D4E" w:rsidRPr="00593D4E" w:rsidRDefault="00593D4E" w:rsidP="00593D4E">
            <w:pPr>
              <w:spacing w:before="120" w:after="120" w:line="240" w:lineRule="auto"/>
              <w:rPr>
                <w:rFonts w:ascii="Times New Roman" w:hAnsi="Times New Roman"/>
                <w:sz w:val="24"/>
                <w:szCs w:val="24"/>
              </w:rPr>
            </w:pPr>
            <w:r w:rsidRPr="00593D4E">
              <w:rPr>
                <w:rFonts w:ascii="Times New Roman" w:hAnsi="Times New Roman"/>
                <w:sz w:val="24"/>
                <w:szCs w:val="24"/>
              </w:rPr>
              <w:t>2</w:t>
            </w:r>
          </w:p>
        </w:tc>
        <w:tc>
          <w:tcPr>
            <w:tcW w:w="900" w:type="dxa"/>
          </w:tcPr>
          <w:p w:rsidR="00593D4E" w:rsidRPr="00593D4E" w:rsidRDefault="00593D4E" w:rsidP="00593D4E">
            <w:pPr>
              <w:spacing w:before="120" w:after="120" w:line="240" w:lineRule="auto"/>
              <w:rPr>
                <w:rFonts w:ascii="Times New Roman" w:hAnsi="Times New Roman"/>
                <w:sz w:val="24"/>
                <w:szCs w:val="24"/>
              </w:rPr>
            </w:pPr>
            <w:r w:rsidRPr="00593D4E">
              <w:rPr>
                <w:rFonts w:ascii="Times New Roman" w:hAnsi="Times New Roman"/>
                <w:sz w:val="24"/>
                <w:szCs w:val="24"/>
              </w:rPr>
              <w:t>3</w:t>
            </w:r>
          </w:p>
        </w:tc>
        <w:tc>
          <w:tcPr>
            <w:tcW w:w="900" w:type="dxa"/>
          </w:tcPr>
          <w:p w:rsidR="00593D4E" w:rsidRPr="00593D4E" w:rsidRDefault="00593D4E" w:rsidP="00593D4E">
            <w:pPr>
              <w:spacing w:before="120" w:after="120" w:line="240" w:lineRule="auto"/>
              <w:rPr>
                <w:rFonts w:ascii="Times New Roman" w:hAnsi="Times New Roman"/>
                <w:sz w:val="24"/>
                <w:szCs w:val="24"/>
              </w:rPr>
            </w:pPr>
            <w:r w:rsidRPr="00593D4E">
              <w:rPr>
                <w:rFonts w:ascii="Times New Roman" w:hAnsi="Times New Roman"/>
                <w:sz w:val="24"/>
                <w:szCs w:val="24"/>
              </w:rPr>
              <w:t>4</w:t>
            </w:r>
          </w:p>
        </w:tc>
        <w:tc>
          <w:tcPr>
            <w:tcW w:w="900" w:type="dxa"/>
          </w:tcPr>
          <w:p w:rsidR="00593D4E" w:rsidRPr="00593D4E" w:rsidRDefault="00593D4E" w:rsidP="00593D4E">
            <w:pPr>
              <w:spacing w:before="120" w:after="120" w:line="240" w:lineRule="auto"/>
              <w:rPr>
                <w:rFonts w:ascii="Times New Roman" w:hAnsi="Times New Roman"/>
                <w:sz w:val="24"/>
                <w:szCs w:val="24"/>
              </w:rPr>
            </w:pPr>
            <w:r w:rsidRPr="00593D4E">
              <w:rPr>
                <w:rFonts w:ascii="Times New Roman" w:hAnsi="Times New Roman"/>
                <w:sz w:val="24"/>
                <w:szCs w:val="24"/>
              </w:rPr>
              <w:t>5</w:t>
            </w:r>
          </w:p>
        </w:tc>
        <w:tc>
          <w:tcPr>
            <w:tcW w:w="810" w:type="dxa"/>
          </w:tcPr>
          <w:p w:rsidR="00593D4E" w:rsidRPr="00593D4E" w:rsidRDefault="00593D4E" w:rsidP="00593D4E">
            <w:pPr>
              <w:spacing w:before="120" w:after="120" w:line="240" w:lineRule="auto"/>
              <w:rPr>
                <w:rFonts w:ascii="Times New Roman" w:hAnsi="Times New Roman"/>
                <w:sz w:val="24"/>
                <w:szCs w:val="24"/>
              </w:rPr>
            </w:pPr>
            <w:r w:rsidRPr="00593D4E">
              <w:rPr>
                <w:rFonts w:ascii="Times New Roman" w:hAnsi="Times New Roman"/>
                <w:sz w:val="24"/>
                <w:szCs w:val="24"/>
              </w:rPr>
              <w:t>6</w:t>
            </w:r>
          </w:p>
        </w:tc>
        <w:tc>
          <w:tcPr>
            <w:tcW w:w="900" w:type="dxa"/>
          </w:tcPr>
          <w:p w:rsidR="00593D4E" w:rsidRPr="00593D4E" w:rsidRDefault="00593D4E" w:rsidP="00593D4E">
            <w:pPr>
              <w:spacing w:before="120" w:after="120" w:line="240" w:lineRule="auto"/>
              <w:rPr>
                <w:rFonts w:ascii="Times New Roman" w:hAnsi="Times New Roman"/>
                <w:sz w:val="24"/>
                <w:szCs w:val="24"/>
              </w:rPr>
            </w:pPr>
            <w:r w:rsidRPr="00593D4E">
              <w:rPr>
                <w:rFonts w:ascii="Times New Roman" w:hAnsi="Times New Roman"/>
                <w:sz w:val="24"/>
                <w:szCs w:val="24"/>
              </w:rPr>
              <w:t>7</w:t>
            </w:r>
          </w:p>
        </w:tc>
      </w:tr>
      <w:tr w:rsidR="00593D4E" w:rsidRPr="00593D4E" w:rsidTr="00C30EA1">
        <w:tc>
          <w:tcPr>
            <w:tcW w:w="2448" w:type="dxa"/>
          </w:tcPr>
          <w:p w:rsidR="00593D4E" w:rsidRPr="00593D4E" w:rsidRDefault="00593D4E" w:rsidP="00593D4E">
            <w:pPr>
              <w:spacing w:before="120" w:after="120" w:line="240" w:lineRule="auto"/>
              <w:rPr>
                <w:rFonts w:ascii="Times New Roman" w:hAnsi="Times New Roman"/>
                <w:sz w:val="24"/>
                <w:szCs w:val="24"/>
              </w:rPr>
            </w:pPr>
            <w:r w:rsidRPr="00593D4E">
              <w:rPr>
                <w:rFonts w:ascii="Times New Roman" w:hAnsi="Times New Roman"/>
                <w:sz w:val="24"/>
                <w:szCs w:val="24"/>
              </w:rPr>
              <w:t>No. of households (f)</w:t>
            </w:r>
          </w:p>
        </w:tc>
        <w:tc>
          <w:tcPr>
            <w:tcW w:w="810" w:type="dxa"/>
          </w:tcPr>
          <w:p w:rsidR="00593D4E" w:rsidRPr="00593D4E" w:rsidRDefault="00593D4E" w:rsidP="00593D4E">
            <w:pPr>
              <w:spacing w:before="120" w:after="120" w:line="240" w:lineRule="auto"/>
              <w:rPr>
                <w:rFonts w:ascii="Times New Roman" w:hAnsi="Times New Roman"/>
                <w:sz w:val="24"/>
                <w:szCs w:val="24"/>
              </w:rPr>
            </w:pPr>
            <w:r w:rsidRPr="00593D4E">
              <w:rPr>
                <w:rFonts w:ascii="Times New Roman" w:hAnsi="Times New Roman"/>
                <w:sz w:val="24"/>
                <w:szCs w:val="24"/>
              </w:rPr>
              <w:t>7</w:t>
            </w:r>
          </w:p>
        </w:tc>
        <w:tc>
          <w:tcPr>
            <w:tcW w:w="990" w:type="dxa"/>
          </w:tcPr>
          <w:p w:rsidR="00593D4E" w:rsidRPr="00593D4E" w:rsidRDefault="00593D4E" w:rsidP="00593D4E">
            <w:pPr>
              <w:spacing w:before="120" w:after="120" w:line="240" w:lineRule="auto"/>
              <w:rPr>
                <w:rFonts w:ascii="Times New Roman" w:hAnsi="Times New Roman"/>
                <w:sz w:val="24"/>
                <w:szCs w:val="24"/>
              </w:rPr>
            </w:pPr>
            <w:r w:rsidRPr="00593D4E">
              <w:rPr>
                <w:rFonts w:ascii="Times New Roman" w:hAnsi="Times New Roman"/>
                <w:sz w:val="24"/>
                <w:szCs w:val="24"/>
              </w:rPr>
              <w:t>m</w:t>
            </w:r>
          </w:p>
        </w:tc>
        <w:tc>
          <w:tcPr>
            <w:tcW w:w="900" w:type="dxa"/>
          </w:tcPr>
          <w:p w:rsidR="00593D4E" w:rsidRPr="00593D4E" w:rsidRDefault="00593D4E" w:rsidP="00593D4E">
            <w:pPr>
              <w:spacing w:before="120" w:after="120" w:line="240" w:lineRule="auto"/>
              <w:rPr>
                <w:rFonts w:ascii="Times New Roman" w:hAnsi="Times New Roman"/>
                <w:sz w:val="24"/>
                <w:szCs w:val="24"/>
              </w:rPr>
            </w:pPr>
            <w:r w:rsidRPr="00593D4E">
              <w:rPr>
                <w:rFonts w:ascii="Times New Roman" w:hAnsi="Times New Roman"/>
                <w:sz w:val="24"/>
                <w:szCs w:val="24"/>
              </w:rPr>
              <w:t>20</w:t>
            </w:r>
          </w:p>
        </w:tc>
        <w:tc>
          <w:tcPr>
            <w:tcW w:w="900" w:type="dxa"/>
          </w:tcPr>
          <w:p w:rsidR="00593D4E" w:rsidRPr="00593D4E" w:rsidRDefault="00593D4E" w:rsidP="00593D4E">
            <w:pPr>
              <w:spacing w:before="120" w:after="120" w:line="240" w:lineRule="auto"/>
              <w:rPr>
                <w:rFonts w:ascii="Times New Roman" w:hAnsi="Times New Roman"/>
                <w:sz w:val="24"/>
                <w:szCs w:val="24"/>
              </w:rPr>
            </w:pPr>
            <w:r w:rsidRPr="00593D4E">
              <w:rPr>
                <w:rFonts w:ascii="Times New Roman" w:hAnsi="Times New Roman"/>
                <w:sz w:val="24"/>
                <w:szCs w:val="24"/>
              </w:rPr>
              <w:t>n</w:t>
            </w:r>
          </w:p>
        </w:tc>
        <w:tc>
          <w:tcPr>
            <w:tcW w:w="900" w:type="dxa"/>
          </w:tcPr>
          <w:p w:rsidR="00593D4E" w:rsidRPr="00593D4E" w:rsidRDefault="00593D4E" w:rsidP="00593D4E">
            <w:pPr>
              <w:spacing w:before="120" w:after="120" w:line="240" w:lineRule="auto"/>
              <w:rPr>
                <w:rFonts w:ascii="Times New Roman" w:hAnsi="Times New Roman"/>
                <w:sz w:val="24"/>
                <w:szCs w:val="24"/>
              </w:rPr>
            </w:pPr>
            <w:r w:rsidRPr="00593D4E">
              <w:rPr>
                <w:rFonts w:ascii="Times New Roman" w:hAnsi="Times New Roman"/>
                <w:sz w:val="24"/>
                <w:szCs w:val="24"/>
              </w:rPr>
              <w:t>18</w:t>
            </w:r>
          </w:p>
        </w:tc>
        <w:tc>
          <w:tcPr>
            <w:tcW w:w="810" w:type="dxa"/>
          </w:tcPr>
          <w:p w:rsidR="00593D4E" w:rsidRPr="00593D4E" w:rsidRDefault="00593D4E" w:rsidP="00593D4E">
            <w:pPr>
              <w:spacing w:before="120" w:after="120" w:line="240" w:lineRule="auto"/>
              <w:rPr>
                <w:rFonts w:ascii="Times New Roman" w:hAnsi="Times New Roman"/>
                <w:sz w:val="24"/>
                <w:szCs w:val="24"/>
              </w:rPr>
            </w:pPr>
            <w:r w:rsidRPr="00593D4E">
              <w:rPr>
                <w:rFonts w:ascii="Times New Roman" w:hAnsi="Times New Roman"/>
                <w:sz w:val="24"/>
                <w:szCs w:val="24"/>
              </w:rPr>
              <w:t>10</w:t>
            </w:r>
          </w:p>
        </w:tc>
        <w:tc>
          <w:tcPr>
            <w:tcW w:w="900" w:type="dxa"/>
          </w:tcPr>
          <w:p w:rsidR="00593D4E" w:rsidRPr="00593D4E" w:rsidRDefault="00593D4E" w:rsidP="00593D4E">
            <w:pPr>
              <w:spacing w:before="120" w:after="120" w:line="240" w:lineRule="auto"/>
              <w:rPr>
                <w:rFonts w:ascii="Times New Roman" w:hAnsi="Times New Roman"/>
                <w:sz w:val="24"/>
                <w:szCs w:val="24"/>
              </w:rPr>
            </w:pPr>
            <w:r w:rsidRPr="00593D4E">
              <w:rPr>
                <w:rFonts w:ascii="Times New Roman" w:hAnsi="Times New Roman"/>
                <w:sz w:val="24"/>
                <w:szCs w:val="24"/>
              </w:rPr>
              <w:t>5</w:t>
            </w:r>
          </w:p>
        </w:tc>
      </w:tr>
    </w:tbl>
    <w:p w:rsidR="00593D4E" w:rsidRPr="00593D4E" w:rsidRDefault="00593D4E" w:rsidP="00593D4E">
      <w:pPr>
        <w:spacing w:before="120" w:after="120" w:line="240" w:lineRule="auto"/>
        <w:rPr>
          <w:rFonts w:ascii="Times New Roman" w:hAnsi="Times New Roman"/>
          <w:sz w:val="24"/>
          <w:szCs w:val="24"/>
        </w:rPr>
      </w:pPr>
    </w:p>
    <w:p w:rsidR="00593D4E" w:rsidRPr="00593D4E" w:rsidRDefault="00593D4E" w:rsidP="00593D4E">
      <w:pPr>
        <w:spacing w:before="120" w:after="120" w:line="240" w:lineRule="auto"/>
        <w:rPr>
          <w:rFonts w:ascii="Times New Roman" w:hAnsi="Times New Roman"/>
          <w:sz w:val="24"/>
          <w:szCs w:val="24"/>
        </w:rPr>
      </w:pPr>
      <w:r w:rsidRPr="00593D4E">
        <w:rPr>
          <w:rFonts w:ascii="Times New Roman" w:hAnsi="Times New Roman"/>
          <w:sz w:val="24"/>
          <w:szCs w:val="24"/>
        </w:rPr>
        <w:t>The mean number of people per household was found to be 4. Calculate the missing frequencies, m and n.</w:t>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t xml:space="preserve">                                             </w:t>
      </w:r>
      <w:r w:rsidRPr="00593D4E">
        <w:rPr>
          <w:rFonts w:ascii="Times New Roman" w:hAnsi="Times New Roman"/>
          <w:b/>
          <w:sz w:val="24"/>
          <w:szCs w:val="24"/>
        </w:rPr>
        <w:t>[5 marks]</w:t>
      </w:r>
    </w:p>
    <w:p w:rsidR="00593D4E" w:rsidRPr="00593D4E" w:rsidRDefault="00593D4E" w:rsidP="00593D4E">
      <w:pPr>
        <w:spacing w:before="120" w:after="120" w:line="240" w:lineRule="auto"/>
        <w:contextualSpacing/>
        <w:jc w:val="both"/>
        <w:rPr>
          <w:rFonts w:ascii="Times New Roman" w:hAnsi="Times New Roman"/>
          <w:sz w:val="24"/>
          <w:szCs w:val="24"/>
        </w:rPr>
      </w:pPr>
    </w:p>
    <w:p w:rsidR="00593D4E" w:rsidRPr="00593D4E" w:rsidRDefault="00593D4E" w:rsidP="00593D4E">
      <w:pPr>
        <w:spacing w:before="120" w:after="120" w:line="240" w:lineRule="auto"/>
        <w:ind w:left="720"/>
        <w:contextualSpacing/>
        <w:jc w:val="both"/>
        <w:rPr>
          <w:rFonts w:ascii="Times New Roman" w:hAnsi="Times New Roman"/>
          <w:sz w:val="24"/>
          <w:szCs w:val="24"/>
        </w:rPr>
      </w:pPr>
    </w:p>
    <w:p w:rsidR="00593D4E" w:rsidRPr="00593D4E" w:rsidRDefault="00593D4E" w:rsidP="00593D4E">
      <w:pPr>
        <w:spacing w:before="120" w:after="120" w:line="240" w:lineRule="auto"/>
        <w:rPr>
          <w:rFonts w:ascii="Times New Roman" w:hAnsi="Times New Roman"/>
          <w:b/>
          <w:bCs/>
          <w:sz w:val="24"/>
          <w:szCs w:val="24"/>
        </w:rPr>
      </w:pPr>
      <w:r w:rsidRPr="00593D4E">
        <w:rPr>
          <w:rFonts w:ascii="Times New Roman" w:hAnsi="Times New Roman"/>
          <w:b/>
          <w:bCs/>
          <w:sz w:val="24"/>
          <w:szCs w:val="24"/>
        </w:rPr>
        <w:t>QUESTION FOUR</w:t>
      </w:r>
    </w:p>
    <w:p w:rsidR="00593D4E" w:rsidRPr="00593D4E" w:rsidRDefault="00593D4E" w:rsidP="00593D4E">
      <w:pPr>
        <w:numPr>
          <w:ilvl w:val="0"/>
          <w:numId w:val="9"/>
        </w:numPr>
        <w:spacing w:before="120" w:after="120" w:line="240" w:lineRule="auto"/>
        <w:rPr>
          <w:rFonts w:ascii="Times New Roman" w:hAnsi="Times New Roman"/>
          <w:sz w:val="24"/>
          <w:szCs w:val="24"/>
        </w:rPr>
      </w:pPr>
      <w:r w:rsidRPr="00593D4E">
        <w:rPr>
          <w:rFonts w:ascii="Times New Roman" w:hAnsi="Times New Roman"/>
          <w:sz w:val="24"/>
          <w:szCs w:val="24"/>
        </w:rPr>
        <w:t>Estimate the lower quartile and the 72</w:t>
      </w:r>
      <w:r w:rsidRPr="00593D4E">
        <w:rPr>
          <w:rFonts w:ascii="Times New Roman" w:hAnsi="Times New Roman"/>
          <w:sz w:val="24"/>
          <w:szCs w:val="24"/>
          <w:vertAlign w:val="superscript"/>
        </w:rPr>
        <w:t>nd</w:t>
      </w:r>
      <w:r w:rsidRPr="00593D4E">
        <w:rPr>
          <w:rFonts w:ascii="Times New Roman" w:hAnsi="Times New Roman"/>
          <w:sz w:val="24"/>
          <w:szCs w:val="24"/>
        </w:rPr>
        <w:t xml:space="preserve"> percentile from the frequency table below.</w:t>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t xml:space="preserve">                                 </w:t>
      </w:r>
      <w:r w:rsidRPr="00593D4E">
        <w:rPr>
          <w:rFonts w:ascii="Times New Roman" w:hAnsi="Times New Roman"/>
          <w:b/>
          <w:sz w:val="24"/>
          <w:szCs w:val="24"/>
        </w:rPr>
        <w:t>[5 marks]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368"/>
        <w:gridCol w:w="1368"/>
      </w:tblGrid>
      <w:tr w:rsidR="00593D4E" w:rsidRPr="00593D4E" w:rsidTr="00C30EA1">
        <w:tc>
          <w:tcPr>
            <w:tcW w:w="1368" w:type="dxa"/>
            <w:shd w:val="clear" w:color="auto" w:fill="auto"/>
          </w:tcPr>
          <w:p w:rsidR="00593D4E" w:rsidRPr="00593D4E" w:rsidRDefault="00593D4E" w:rsidP="00593D4E">
            <w:pPr>
              <w:spacing w:before="120" w:after="120" w:line="240" w:lineRule="auto"/>
              <w:rPr>
                <w:rFonts w:ascii="Times New Roman" w:hAnsi="Times New Roman"/>
                <w:sz w:val="24"/>
                <w:szCs w:val="24"/>
              </w:rPr>
            </w:pPr>
            <w:r w:rsidRPr="00593D4E">
              <w:rPr>
                <w:rFonts w:ascii="Times New Roman" w:hAnsi="Times New Roman"/>
                <w:sz w:val="24"/>
                <w:szCs w:val="24"/>
              </w:rPr>
              <w:t>Class</w:t>
            </w:r>
          </w:p>
        </w:tc>
        <w:tc>
          <w:tcPr>
            <w:tcW w:w="1368" w:type="dxa"/>
            <w:shd w:val="clear" w:color="auto" w:fill="auto"/>
          </w:tcPr>
          <w:p w:rsidR="00593D4E" w:rsidRPr="00593D4E" w:rsidRDefault="00593D4E" w:rsidP="00593D4E">
            <w:pPr>
              <w:spacing w:before="120" w:after="120" w:line="240" w:lineRule="auto"/>
              <w:rPr>
                <w:rFonts w:ascii="Times New Roman" w:hAnsi="Times New Roman"/>
                <w:sz w:val="24"/>
                <w:szCs w:val="24"/>
              </w:rPr>
            </w:pPr>
            <w:r w:rsidRPr="00593D4E">
              <w:rPr>
                <w:rFonts w:ascii="Times New Roman" w:hAnsi="Times New Roman"/>
                <w:sz w:val="24"/>
                <w:szCs w:val="24"/>
              </w:rPr>
              <w:t>1-4</w:t>
            </w:r>
          </w:p>
        </w:tc>
        <w:tc>
          <w:tcPr>
            <w:tcW w:w="1368" w:type="dxa"/>
            <w:shd w:val="clear" w:color="auto" w:fill="auto"/>
          </w:tcPr>
          <w:p w:rsidR="00593D4E" w:rsidRPr="00593D4E" w:rsidRDefault="00593D4E" w:rsidP="00593D4E">
            <w:pPr>
              <w:spacing w:before="120" w:after="120" w:line="240" w:lineRule="auto"/>
              <w:rPr>
                <w:rFonts w:ascii="Times New Roman" w:hAnsi="Times New Roman"/>
                <w:sz w:val="24"/>
                <w:szCs w:val="24"/>
              </w:rPr>
            </w:pPr>
            <w:r w:rsidRPr="00593D4E">
              <w:rPr>
                <w:rFonts w:ascii="Times New Roman" w:hAnsi="Times New Roman"/>
                <w:sz w:val="24"/>
                <w:szCs w:val="24"/>
              </w:rPr>
              <w:t>5-8</w:t>
            </w:r>
          </w:p>
        </w:tc>
        <w:tc>
          <w:tcPr>
            <w:tcW w:w="1368" w:type="dxa"/>
            <w:shd w:val="clear" w:color="auto" w:fill="auto"/>
          </w:tcPr>
          <w:p w:rsidR="00593D4E" w:rsidRPr="00593D4E" w:rsidRDefault="00593D4E" w:rsidP="00593D4E">
            <w:pPr>
              <w:spacing w:before="120" w:after="120" w:line="240" w:lineRule="auto"/>
              <w:rPr>
                <w:rFonts w:ascii="Times New Roman" w:hAnsi="Times New Roman"/>
                <w:sz w:val="24"/>
                <w:szCs w:val="24"/>
              </w:rPr>
            </w:pPr>
            <w:r w:rsidRPr="00593D4E">
              <w:rPr>
                <w:rFonts w:ascii="Times New Roman" w:hAnsi="Times New Roman"/>
                <w:sz w:val="24"/>
                <w:szCs w:val="24"/>
              </w:rPr>
              <w:t>9-12</w:t>
            </w:r>
          </w:p>
        </w:tc>
        <w:tc>
          <w:tcPr>
            <w:tcW w:w="1368" w:type="dxa"/>
            <w:shd w:val="clear" w:color="auto" w:fill="auto"/>
          </w:tcPr>
          <w:p w:rsidR="00593D4E" w:rsidRPr="00593D4E" w:rsidRDefault="00593D4E" w:rsidP="00593D4E">
            <w:pPr>
              <w:spacing w:before="120" w:after="120" w:line="240" w:lineRule="auto"/>
              <w:rPr>
                <w:rFonts w:ascii="Times New Roman" w:hAnsi="Times New Roman"/>
                <w:sz w:val="24"/>
                <w:szCs w:val="24"/>
              </w:rPr>
            </w:pPr>
            <w:r w:rsidRPr="00593D4E">
              <w:rPr>
                <w:rFonts w:ascii="Times New Roman" w:hAnsi="Times New Roman"/>
                <w:sz w:val="24"/>
                <w:szCs w:val="24"/>
              </w:rPr>
              <w:t>13-16</w:t>
            </w:r>
          </w:p>
        </w:tc>
        <w:tc>
          <w:tcPr>
            <w:tcW w:w="1368" w:type="dxa"/>
            <w:shd w:val="clear" w:color="auto" w:fill="auto"/>
          </w:tcPr>
          <w:p w:rsidR="00593D4E" w:rsidRPr="00593D4E" w:rsidRDefault="00593D4E" w:rsidP="00593D4E">
            <w:pPr>
              <w:spacing w:before="120" w:after="120" w:line="240" w:lineRule="auto"/>
              <w:rPr>
                <w:rFonts w:ascii="Times New Roman" w:hAnsi="Times New Roman"/>
                <w:sz w:val="24"/>
                <w:szCs w:val="24"/>
              </w:rPr>
            </w:pPr>
            <w:r w:rsidRPr="00593D4E">
              <w:rPr>
                <w:rFonts w:ascii="Times New Roman" w:hAnsi="Times New Roman"/>
                <w:sz w:val="24"/>
                <w:szCs w:val="24"/>
              </w:rPr>
              <w:t>17-20</w:t>
            </w:r>
          </w:p>
        </w:tc>
        <w:tc>
          <w:tcPr>
            <w:tcW w:w="1368" w:type="dxa"/>
            <w:shd w:val="clear" w:color="auto" w:fill="auto"/>
          </w:tcPr>
          <w:p w:rsidR="00593D4E" w:rsidRPr="00593D4E" w:rsidRDefault="00593D4E" w:rsidP="00593D4E">
            <w:pPr>
              <w:spacing w:before="120" w:after="120" w:line="240" w:lineRule="auto"/>
              <w:rPr>
                <w:rFonts w:ascii="Times New Roman" w:hAnsi="Times New Roman"/>
                <w:sz w:val="24"/>
                <w:szCs w:val="24"/>
              </w:rPr>
            </w:pPr>
            <w:r w:rsidRPr="00593D4E">
              <w:rPr>
                <w:rFonts w:ascii="Times New Roman" w:hAnsi="Times New Roman"/>
                <w:sz w:val="24"/>
                <w:szCs w:val="24"/>
              </w:rPr>
              <w:t>21-24</w:t>
            </w:r>
          </w:p>
        </w:tc>
      </w:tr>
      <w:tr w:rsidR="00593D4E" w:rsidRPr="00593D4E" w:rsidTr="00C30EA1">
        <w:tc>
          <w:tcPr>
            <w:tcW w:w="1368" w:type="dxa"/>
            <w:shd w:val="clear" w:color="auto" w:fill="auto"/>
          </w:tcPr>
          <w:p w:rsidR="00593D4E" w:rsidRPr="00593D4E" w:rsidRDefault="00593D4E" w:rsidP="00593D4E">
            <w:pPr>
              <w:spacing w:before="120" w:after="120" w:line="240" w:lineRule="auto"/>
              <w:rPr>
                <w:rFonts w:ascii="Times New Roman" w:hAnsi="Times New Roman"/>
                <w:sz w:val="24"/>
                <w:szCs w:val="24"/>
              </w:rPr>
            </w:pPr>
            <w:r w:rsidRPr="00593D4E">
              <w:rPr>
                <w:rFonts w:ascii="Times New Roman" w:hAnsi="Times New Roman"/>
                <w:sz w:val="24"/>
                <w:szCs w:val="24"/>
              </w:rPr>
              <w:t>Frequency</w:t>
            </w:r>
          </w:p>
        </w:tc>
        <w:tc>
          <w:tcPr>
            <w:tcW w:w="1368" w:type="dxa"/>
            <w:shd w:val="clear" w:color="auto" w:fill="auto"/>
          </w:tcPr>
          <w:p w:rsidR="00593D4E" w:rsidRPr="00593D4E" w:rsidRDefault="00593D4E" w:rsidP="00593D4E">
            <w:pPr>
              <w:spacing w:before="120" w:after="120" w:line="240" w:lineRule="auto"/>
              <w:rPr>
                <w:rFonts w:ascii="Times New Roman" w:hAnsi="Times New Roman"/>
                <w:sz w:val="24"/>
                <w:szCs w:val="24"/>
              </w:rPr>
            </w:pPr>
            <w:r w:rsidRPr="00593D4E">
              <w:rPr>
                <w:rFonts w:ascii="Times New Roman" w:hAnsi="Times New Roman"/>
                <w:sz w:val="24"/>
                <w:szCs w:val="24"/>
              </w:rPr>
              <w:t>10</w:t>
            </w:r>
          </w:p>
        </w:tc>
        <w:tc>
          <w:tcPr>
            <w:tcW w:w="1368" w:type="dxa"/>
            <w:shd w:val="clear" w:color="auto" w:fill="auto"/>
          </w:tcPr>
          <w:p w:rsidR="00593D4E" w:rsidRPr="00593D4E" w:rsidRDefault="00593D4E" w:rsidP="00593D4E">
            <w:pPr>
              <w:spacing w:before="120" w:after="120" w:line="240" w:lineRule="auto"/>
              <w:rPr>
                <w:rFonts w:ascii="Times New Roman" w:hAnsi="Times New Roman"/>
                <w:sz w:val="24"/>
                <w:szCs w:val="24"/>
              </w:rPr>
            </w:pPr>
            <w:r w:rsidRPr="00593D4E">
              <w:rPr>
                <w:rFonts w:ascii="Times New Roman" w:hAnsi="Times New Roman"/>
                <w:sz w:val="24"/>
                <w:szCs w:val="24"/>
              </w:rPr>
              <w:t>14</w:t>
            </w:r>
          </w:p>
        </w:tc>
        <w:tc>
          <w:tcPr>
            <w:tcW w:w="1368" w:type="dxa"/>
            <w:shd w:val="clear" w:color="auto" w:fill="auto"/>
          </w:tcPr>
          <w:p w:rsidR="00593D4E" w:rsidRPr="00593D4E" w:rsidRDefault="00593D4E" w:rsidP="00593D4E">
            <w:pPr>
              <w:spacing w:before="120" w:after="120" w:line="240" w:lineRule="auto"/>
              <w:rPr>
                <w:rFonts w:ascii="Times New Roman" w:hAnsi="Times New Roman"/>
                <w:sz w:val="24"/>
                <w:szCs w:val="24"/>
              </w:rPr>
            </w:pPr>
            <w:r w:rsidRPr="00593D4E">
              <w:rPr>
                <w:rFonts w:ascii="Times New Roman" w:hAnsi="Times New Roman"/>
                <w:sz w:val="24"/>
                <w:szCs w:val="24"/>
              </w:rPr>
              <w:t>20</w:t>
            </w:r>
          </w:p>
        </w:tc>
        <w:tc>
          <w:tcPr>
            <w:tcW w:w="1368" w:type="dxa"/>
            <w:shd w:val="clear" w:color="auto" w:fill="auto"/>
          </w:tcPr>
          <w:p w:rsidR="00593D4E" w:rsidRPr="00593D4E" w:rsidRDefault="00593D4E" w:rsidP="00593D4E">
            <w:pPr>
              <w:spacing w:before="120" w:after="120" w:line="240" w:lineRule="auto"/>
              <w:rPr>
                <w:rFonts w:ascii="Times New Roman" w:hAnsi="Times New Roman"/>
                <w:sz w:val="24"/>
                <w:szCs w:val="24"/>
              </w:rPr>
            </w:pPr>
            <w:r w:rsidRPr="00593D4E">
              <w:rPr>
                <w:rFonts w:ascii="Times New Roman" w:hAnsi="Times New Roman"/>
                <w:sz w:val="24"/>
                <w:szCs w:val="24"/>
              </w:rPr>
              <w:t>16</w:t>
            </w:r>
          </w:p>
        </w:tc>
        <w:tc>
          <w:tcPr>
            <w:tcW w:w="1368" w:type="dxa"/>
            <w:shd w:val="clear" w:color="auto" w:fill="auto"/>
          </w:tcPr>
          <w:p w:rsidR="00593D4E" w:rsidRPr="00593D4E" w:rsidRDefault="00593D4E" w:rsidP="00593D4E">
            <w:pPr>
              <w:spacing w:before="120" w:after="120" w:line="240" w:lineRule="auto"/>
              <w:rPr>
                <w:rFonts w:ascii="Times New Roman" w:hAnsi="Times New Roman"/>
                <w:sz w:val="24"/>
                <w:szCs w:val="24"/>
              </w:rPr>
            </w:pPr>
            <w:r w:rsidRPr="00593D4E">
              <w:rPr>
                <w:rFonts w:ascii="Times New Roman" w:hAnsi="Times New Roman"/>
                <w:sz w:val="24"/>
                <w:szCs w:val="24"/>
              </w:rPr>
              <w:t>12</w:t>
            </w:r>
          </w:p>
        </w:tc>
        <w:tc>
          <w:tcPr>
            <w:tcW w:w="1368" w:type="dxa"/>
            <w:shd w:val="clear" w:color="auto" w:fill="auto"/>
          </w:tcPr>
          <w:p w:rsidR="00593D4E" w:rsidRPr="00593D4E" w:rsidRDefault="00593D4E" w:rsidP="00593D4E">
            <w:pPr>
              <w:spacing w:before="120" w:after="120" w:line="240" w:lineRule="auto"/>
              <w:rPr>
                <w:rFonts w:ascii="Times New Roman" w:hAnsi="Times New Roman"/>
                <w:sz w:val="24"/>
                <w:szCs w:val="24"/>
              </w:rPr>
            </w:pPr>
            <w:r w:rsidRPr="00593D4E">
              <w:rPr>
                <w:rFonts w:ascii="Times New Roman" w:hAnsi="Times New Roman"/>
                <w:sz w:val="24"/>
                <w:szCs w:val="24"/>
              </w:rPr>
              <w:t>8</w:t>
            </w:r>
          </w:p>
        </w:tc>
      </w:tr>
    </w:tbl>
    <w:p w:rsidR="00593D4E" w:rsidRPr="00593D4E" w:rsidRDefault="00593D4E" w:rsidP="00593D4E">
      <w:pPr>
        <w:spacing w:before="120" w:after="120" w:line="240" w:lineRule="auto"/>
        <w:rPr>
          <w:rFonts w:ascii="Times New Roman" w:hAnsi="Times New Roman"/>
          <w:sz w:val="24"/>
          <w:szCs w:val="24"/>
        </w:rPr>
      </w:pPr>
    </w:p>
    <w:p w:rsidR="00593D4E" w:rsidRPr="00593D4E" w:rsidRDefault="00593D4E" w:rsidP="00593D4E">
      <w:pPr>
        <w:numPr>
          <w:ilvl w:val="0"/>
          <w:numId w:val="9"/>
        </w:numPr>
        <w:spacing w:before="120" w:after="120" w:line="240" w:lineRule="auto"/>
        <w:rPr>
          <w:rFonts w:ascii="Times New Roman" w:hAnsi="Times New Roman"/>
          <w:b/>
          <w:sz w:val="24"/>
          <w:szCs w:val="24"/>
        </w:rPr>
      </w:pPr>
      <w:r w:rsidRPr="00593D4E">
        <w:rPr>
          <w:rFonts w:ascii="Times New Roman" w:hAnsi="Times New Roman"/>
          <w:sz w:val="24"/>
          <w:szCs w:val="24"/>
        </w:rPr>
        <w:t xml:space="preserve">The data below show the number of pounds of each snack eaten during a rugby match.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596"/>
        <w:gridCol w:w="1596"/>
        <w:gridCol w:w="1596"/>
        <w:gridCol w:w="1596"/>
        <w:gridCol w:w="1596"/>
      </w:tblGrid>
      <w:tr w:rsidR="00593D4E" w:rsidRPr="00593D4E" w:rsidTr="00C30EA1">
        <w:tc>
          <w:tcPr>
            <w:tcW w:w="1596" w:type="dxa"/>
            <w:shd w:val="clear" w:color="auto" w:fill="auto"/>
          </w:tcPr>
          <w:p w:rsidR="00593D4E" w:rsidRPr="00593D4E" w:rsidRDefault="00593D4E" w:rsidP="00593D4E">
            <w:pPr>
              <w:spacing w:before="120" w:after="120" w:line="240" w:lineRule="auto"/>
              <w:rPr>
                <w:rFonts w:ascii="Times New Roman" w:hAnsi="Times New Roman"/>
                <w:sz w:val="24"/>
                <w:szCs w:val="24"/>
              </w:rPr>
            </w:pPr>
            <w:r w:rsidRPr="00593D4E">
              <w:rPr>
                <w:rFonts w:ascii="Times New Roman" w:hAnsi="Times New Roman"/>
                <w:sz w:val="24"/>
                <w:szCs w:val="24"/>
              </w:rPr>
              <w:t>Snacks</w:t>
            </w:r>
          </w:p>
        </w:tc>
        <w:tc>
          <w:tcPr>
            <w:tcW w:w="1596" w:type="dxa"/>
            <w:shd w:val="clear" w:color="auto" w:fill="auto"/>
          </w:tcPr>
          <w:p w:rsidR="00593D4E" w:rsidRPr="00593D4E" w:rsidRDefault="00593D4E" w:rsidP="00593D4E">
            <w:pPr>
              <w:spacing w:before="120" w:after="120" w:line="240" w:lineRule="auto"/>
              <w:rPr>
                <w:rFonts w:ascii="Times New Roman" w:hAnsi="Times New Roman"/>
                <w:sz w:val="24"/>
                <w:szCs w:val="24"/>
              </w:rPr>
            </w:pPr>
            <w:r w:rsidRPr="00593D4E">
              <w:rPr>
                <w:rFonts w:ascii="Times New Roman" w:hAnsi="Times New Roman"/>
                <w:sz w:val="24"/>
                <w:szCs w:val="24"/>
              </w:rPr>
              <w:t>Chips</w:t>
            </w:r>
          </w:p>
        </w:tc>
        <w:tc>
          <w:tcPr>
            <w:tcW w:w="1596" w:type="dxa"/>
            <w:shd w:val="clear" w:color="auto" w:fill="auto"/>
          </w:tcPr>
          <w:p w:rsidR="00593D4E" w:rsidRPr="00593D4E" w:rsidRDefault="00593D4E" w:rsidP="00593D4E">
            <w:pPr>
              <w:spacing w:before="120" w:after="120" w:line="240" w:lineRule="auto"/>
              <w:rPr>
                <w:rFonts w:ascii="Times New Roman" w:hAnsi="Times New Roman"/>
                <w:sz w:val="24"/>
                <w:szCs w:val="24"/>
              </w:rPr>
            </w:pPr>
            <w:proofErr w:type="spellStart"/>
            <w:r w:rsidRPr="00593D4E">
              <w:rPr>
                <w:rFonts w:ascii="Times New Roman" w:hAnsi="Times New Roman"/>
                <w:sz w:val="24"/>
                <w:szCs w:val="24"/>
              </w:rPr>
              <w:t>Bhajia</w:t>
            </w:r>
            <w:proofErr w:type="spellEnd"/>
            <w:r w:rsidRPr="00593D4E">
              <w:rPr>
                <w:rFonts w:ascii="Times New Roman" w:hAnsi="Times New Roman"/>
                <w:sz w:val="24"/>
                <w:szCs w:val="24"/>
              </w:rPr>
              <w:t xml:space="preserve"> </w:t>
            </w:r>
          </w:p>
        </w:tc>
        <w:tc>
          <w:tcPr>
            <w:tcW w:w="1596" w:type="dxa"/>
            <w:shd w:val="clear" w:color="auto" w:fill="auto"/>
          </w:tcPr>
          <w:p w:rsidR="00593D4E" w:rsidRPr="00593D4E" w:rsidRDefault="00593D4E" w:rsidP="00593D4E">
            <w:pPr>
              <w:spacing w:before="120" w:after="120" w:line="240" w:lineRule="auto"/>
              <w:rPr>
                <w:rFonts w:ascii="Times New Roman" w:hAnsi="Times New Roman"/>
                <w:sz w:val="24"/>
                <w:szCs w:val="24"/>
              </w:rPr>
            </w:pPr>
            <w:r w:rsidRPr="00593D4E">
              <w:rPr>
                <w:rFonts w:ascii="Times New Roman" w:hAnsi="Times New Roman"/>
                <w:sz w:val="24"/>
                <w:szCs w:val="24"/>
              </w:rPr>
              <w:t xml:space="preserve">Samosa </w:t>
            </w:r>
          </w:p>
        </w:tc>
        <w:tc>
          <w:tcPr>
            <w:tcW w:w="1596" w:type="dxa"/>
            <w:shd w:val="clear" w:color="auto" w:fill="auto"/>
          </w:tcPr>
          <w:p w:rsidR="00593D4E" w:rsidRPr="00593D4E" w:rsidRDefault="00593D4E" w:rsidP="00593D4E">
            <w:pPr>
              <w:spacing w:before="120" w:after="120" w:line="240" w:lineRule="auto"/>
              <w:rPr>
                <w:rFonts w:ascii="Times New Roman" w:hAnsi="Times New Roman"/>
                <w:sz w:val="24"/>
                <w:szCs w:val="24"/>
              </w:rPr>
            </w:pPr>
            <w:r w:rsidRPr="00593D4E">
              <w:rPr>
                <w:rFonts w:ascii="Times New Roman" w:hAnsi="Times New Roman"/>
                <w:sz w:val="24"/>
                <w:szCs w:val="24"/>
              </w:rPr>
              <w:t>Popcorn</w:t>
            </w:r>
          </w:p>
        </w:tc>
        <w:tc>
          <w:tcPr>
            <w:tcW w:w="1596" w:type="dxa"/>
            <w:shd w:val="clear" w:color="auto" w:fill="auto"/>
          </w:tcPr>
          <w:p w:rsidR="00593D4E" w:rsidRPr="00593D4E" w:rsidRDefault="00593D4E" w:rsidP="00593D4E">
            <w:pPr>
              <w:spacing w:before="120" w:after="120" w:line="240" w:lineRule="auto"/>
              <w:rPr>
                <w:rFonts w:ascii="Times New Roman" w:hAnsi="Times New Roman"/>
                <w:sz w:val="24"/>
                <w:szCs w:val="24"/>
              </w:rPr>
            </w:pPr>
            <w:r w:rsidRPr="00593D4E">
              <w:rPr>
                <w:rFonts w:ascii="Times New Roman" w:hAnsi="Times New Roman"/>
                <w:sz w:val="24"/>
                <w:szCs w:val="24"/>
              </w:rPr>
              <w:t>Peanuts</w:t>
            </w:r>
          </w:p>
        </w:tc>
      </w:tr>
      <w:tr w:rsidR="00593D4E" w:rsidRPr="00593D4E" w:rsidTr="00C30EA1">
        <w:tc>
          <w:tcPr>
            <w:tcW w:w="1596" w:type="dxa"/>
            <w:shd w:val="clear" w:color="auto" w:fill="auto"/>
          </w:tcPr>
          <w:p w:rsidR="00593D4E" w:rsidRPr="00593D4E" w:rsidRDefault="00593D4E" w:rsidP="00593D4E">
            <w:pPr>
              <w:spacing w:before="120" w:after="120" w:line="240" w:lineRule="auto"/>
              <w:rPr>
                <w:rFonts w:ascii="Times New Roman" w:hAnsi="Times New Roman"/>
                <w:sz w:val="24"/>
                <w:szCs w:val="24"/>
              </w:rPr>
            </w:pPr>
            <w:r w:rsidRPr="00593D4E">
              <w:rPr>
                <w:rFonts w:ascii="Times New Roman" w:hAnsi="Times New Roman"/>
                <w:sz w:val="24"/>
                <w:szCs w:val="24"/>
              </w:rPr>
              <w:t>Pounds in millions</w:t>
            </w:r>
          </w:p>
        </w:tc>
        <w:tc>
          <w:tcPr>
            <w:tcW w:w="1596" w:type="dxa"/>
            <w:shd w:val="clear" w:color="auto" w:fill="auto"/>
          </w:tcPr>
          <w:p w:rsidR="00593D4E" w:rsidRPr="00593D4E" w:rsidRDefault="00593D4E" w:rsidP="00593D4E">
            <w:pPr>
              <w:spacing w:before="120" w:after="120" w:line="240" w:lineRule="auto"/>
              <w:rPr>
                <w:rFonts w:ascii="Times New Roman" w:hAnsi="Times New Roman"/>
                <w:sz w:val="24"/>
                <w:szCs w:val="24"/>
              </w:rPr>
            </w:pPr>
            <w:r w:rsidRPr="00593D4E">
              <w:rPr>
                <w:rFonts w:ascii="Times New Roman" w:hAnsi="Times New Roman"/>
                <w:sz w:val="24"/>
                <w:szCs w:val="24"/>
              </w:rPr>
              <w:t>11.2</w:t>
            </w:r>
          </w:p>
        </w:tc>
        <w:tc>
          <w:tcPr>
            <w:tcW w:w="1596" w:type="dxa"/>
            <w:shd w:val="clear" w:color="auto" w:fill="auto"/>
          </w:tcPr>
          <w:p w:rsidR="00593D4E" w:rsidRPr="00593D4E" w:rsidRDefault="00593D4E" w:rsidP="00593D4E">
            <w:pPr>
              <w:spacing w:before="120" w:after="120" w:line="240" w:lineRule="auto"/>
              <w:rPr>
                <w:rFonts w:ascii="Times New Roman" w:hAnsi="Times New Roman"/>
                <w:sz w:val="24"/>
                <w:szCs w:val="24"/>
              </w:rPr>
            </w:pPr>
            <w:r w:rsidRPr="00593D4E">
              <w:rPr>
                <w:rFonts w:ascii="Times New Roman" w:hAnsi="Times New Roman"/>
                <w:sz w:val="24"/>
                <w:szCs w:val="24"/>
              </w:rPr>
              <w:t>8.2</w:t>
            </w:r>
          </w:p>
        </w:tc>
        <w:tc>
          <w:tcPr>
            <w:tcW w:w="1596" w:type="dxa"/>
            <w:shd w:val="clear" w:color="auto" w:fill="auto"/>
          </w:tcPr>
          <w:p w:rsidR="00593D4E" w:rsidRPr="00593D4E" w:rsidRDefault="00593D4E" w:rsidP="00593D4E">
            <w:pPr>
              <w:spacing w:before="120" w:after="120" w:line="240" w:lineRule="auto"/>
              <w:rPr>
                <w:rFonts w:ascii="Times New Roman" w:hAnsi="Times New Roman"/>
                <w:sz w:val="24"/>
                <w:szCs w:val="24"/>
              </w:rPr>
            </w:pPr>
            <w:r w:rsidRPr="00593D4E">
              <w:rPr>
                <w:rFonts w:ascii="Times New Roman" w:hAnsi="Times New Roman"/>
                <w:sz w:val="24"/>
                <w:szCs w:val="24"/>
              </w:rPr>
              <w:t>4.3</w:t>
            </w:r>
          </w:p>
        </w:tc>
        <w:tc>
          <w:tcPr>
            <w:tcW w:w="1596" w:type="dxa"/>
            <w:shd w:val="clear" w:color="auto" w:fill="auto"/>
          </w:tcPr>
          <w:p w:rsidR="00593D4E" w:rsidRPr="00593D4E" w:rsidRDefault="00593D4E" w:rsidP="00593D4E">
            <w:pPr>
              <w:spacing w:before="120" w:after="120" w:line="240" w:lineRule="auto"/>
              <w:rPr>
                <w:rFonts w:ascii="Times New Roman" w:hAnsi="Times New Roman"/>
                <w:sz w:val="24"/>
                <w:szCs w:val="24"/>
              </w:rPr>
            </w:pPr>
            <w:r w:rsidRPr="00593D4E">
              <w:rPr>
                <w:rFonts w:ascii="Times New Roman" w:hAnsi="Times New Roman"/>
                <w:sz w:val="24"/>
                <w:szCs w:val="24"/>
              </w:rPr>
              <w:t>3.8</w:t>
            </w:r>
          </w:p>
        </w:tc>
        <w:tc>
          <w:tcPr>
            <w:tcW w:w="1596" w:type="dxa"/>
            <w:shd w:val="clear" w:color="auto" w:fill="auto"/>
          </w:tcPr>
          <w:p w:rsidR="00593D4E" w:rsidRPr="00593D4E" w:rsidRDefault="00593D4E" w:rsidP="00593D4E">
            <w:pPr>
              <w:spacing w:before="120" w:after="120" w:line="240" w:lineRule="auto"/>
              <w:rPr>
                <w:rFonts w:ascii="Times New Roman" w:hAnsi="Times New Roman"/>
                <w:sz w:val="24"/>
                <w:szCs w:val="24"/>
              </w:rPr>
            </w:pPr>
            <w:r w:rsidRPr="00593D4E">
              <w:rPr>
                <w:rFonts w:ascii="Times New Roman" w:hAnsi="Times New Roman"/>
                <w:sz w:val="24"/>
                <w:szCs w:val="24"/>
              </w:rPr>
              <w:t>2.5</w:t>
            </w:r>
          </w:p>
        </w:tc>
      </w:tr>
    </w:tbl>
    <w:p w:rsidR="00593D4E" w:rsidRPr="00593D4E" w:rsidRDefault="00593D4E" w:rsidP="00593D4E">
      <w:pPr>
        <w:spacing w:before="120" w:after="120" w:line="240" w:lineRule="auto"/>
        <w:rPr>
          <w:rFonts w:ascii="Times New Roman" w:hAnsi="Times New Roman"/>
          <w:sz w:val="24"/>
          <w:szCs w:val="24"/>
        </w:rPr>
      </w:pPr>
    </w:p>
    <w:p w:rsidR="00593D4E" w:rsidRDefault="00593D4E" w:rsidP="00593D4E">
      <w:pPr>
        <w:spacing w:before="120" w:after="120" w:line="240" w:lineRule="auto"/>
        <w:rPr>
          <w:rFonts w:ascii="Times New Roman" w:hAnsi="Times New Roman"/>
          <w:sz w:val="24"/>
          <w:szCs w:val="24"/>
        </w:rPr>
      </w:pPr>
    </w:p>
    <w:p w:rsidR="00593D4E" w:rsidRDefault="00593D4E" w:rsidP="00593D4E">
      <w:pPr>
        <w:spacing w:before="120" w:after="120" w:line="240" w:lineRule="auto"/>
        <w:rPr>
          <w:rFonts w:ascii="Times New Roman" w:hAnsi="Times New Roman"/>
          <w:sz w:val="24"/>
          <w:szCs w:val="24"/>
        </w:rPr>
      </w:pPr>
    </w:p>
    <w:p w:rsidR="00593D4E" w:rsidRPr="00593D4E" w:rsidRDefault="00593D4E" w:rsidP="00593D4E">
      <w:pPr>
        <w:spacing w:before="120" w:after="120" w:line="240" w:lineRule="auto"/>
        <w:rPr>
          <w:rFonts w:ascii="Times New Roman" w:hAnsi="Times New Roman"/>
          <w:b/>
          <w:sz w:val="24"/>
          <w:szCs w:val="24"/>
        </w:rPr>
      </w:pPr>
      <w:r w:rsidRPr="00593D4E">
        <w:rPr>
          <w:rFonts w:ascii="Times New Roman" w:hAnsi="Times New Roman"/>
          <w:sz w:val="24"/>
          <w:szCs w:val="24"/>
        </w:rPr>
        <w:t xml:space="preserve">Construct a pie and a bar chart for the data            </w:t>
      </w:r>
      <w:r w:rsidRPr="00593D4E">
        <w:rPr>
          <w:rFonts w:ascii="Times New Roman" w:hAnsi="Times New Roman"/>
          <w:sz w:val="24"/>
          <w:szCs w:val="24"/>
        </w:rPr>
        <w:tab/>
      </w:r>
      <w:r w:rsidRPr="00593D4E">
        <w:rPr>
          <w:rFonts w:ascii="Times New Roman" w:hAnsi="Times New Roman"/>
          <w:sz w:val="24"/>
          <w:szCs w:val="24"/>
        </w:rPr>
        <w:tab/>
        <w:t xml:space="preserve">                              </w:t>
      </w:r>
      <w:r w:rsidRPr="00593D4E">
        <w:rPr>
          <w:rFonts w:ascii="Times New Roman" w:hAnsi="Times New Roman"/>
          <w:sz w:val="24"/>
          <w:szCs w:val="24"/>
        </w:rPr>
        <w:tab/>
      </w:r>
      <w:r w:rsidRPr="00593D4E">
        <w:rPr>
          <w:rFonts w:ascii="Times New Roman" w:hAnsi="Times New Roman"/>
          <w:sz w:val="24"/>
          <w:szCs w:val="24"/>
        </w:rPr>
        <w:tab/>
        <w:t xml:space="preserve">   </w:t>
      </w:r>
      <w:r w:rsidRPr="00593D4E">
        <w:rPr>
          <w:rFonts w:ascii="Times New Roman" w:hAnsi="Times New Roman"/>
          <w:b/>
          <w:sz w:val="24"/>
          <w:szCs w:val="24"/>
        </w:rPr>
        <w:t>[6 marks]</w:t>
      </w:r>
    </w:p>
    <w:p w:rsidR="00593D4E" w:rsidRPr="00593D4E" w:rsidRDefault="00593D4E" w:rsidP="00593D4E">
      <w:pPr>
        <w:numPr>
          <w:ilvl w:val="0"/>
          <w:numId w:val="9"/>
        </w:numPr>
        <w:spacing w:before="120" w:after="120" w:line="240" w:lineRule="auto"/>
        <w:rPr>
          <w:rFonts w:ascii="Times New Roman" w:hAnsi="Times New Roman"/>
          <w:b/>
          <w:bCs/>
          <w:sz w:val="24"/>
          <w:szCs w:val="24"/>
        </w:rPr>
      </w:pPr>
      <w:r w:rsidRPr="00593D4E">
        <w:rPr>
          <w:rFonts w:ascii="Times New Roman" w:hAnsi="Times New Roman"/>
          <w:sz w:val="24"/>
          <w:szCs w:val="24"/>
        </w:rPr>
        <w:t xml:space="preserve">A fair die with faces 1 to 6 is rolled twice and the sum of the scores showing up noted. Let A be the event that the sum of the scores is greater than 7, and B be the event that the sum of the score is a multiple of 3 and C be the event that the sum of the scores is a prime number. </w:t>
      </w:r>
    </w:p>
    <w:p w:rsidR="00593D4E" w:rsidRPr="00593D4E" w:rsidRDefault="00593D4E" w:rsidP="00593D4E">
      <w:pPr>
        <w:pStyle w:val="ListParagraph"/>
        <w:numPr>
          <w:ilvl w:val="0"/>
          <w:numId w:val="12"/>
        </w:numPr>
        <w:spacing w:before="120" w:after="120" w:line="240" w:lineRule="auto"/>
        <w:rPr>
          <w:rFonts w:ascii="Times New Roman" w:hAnsi="Times New Roman"/>
          <w:b/>
          <w:bCs/>
          <w:sz w:val="24"/>
          <w:szCs w:val="24"/>
        </w:rPr>
      </w:pPr>
      <w:r w:rsidRPr="00593D4E">
        <w:rPr>
          <w:rFonts w:ascii="Times New Roman" w:hAnsi="Times New Roman"/>
          <w:sz w:val="24"/>
          <w:szCs w:val="24"/>
        </w:rPr>
        <w:t xml:space="preserve">show that </w:t>
      </w:r>
      <m:oMath>
        <m:r>
          <w:rPr>
            <w:rFonts w:ascii="Cambria Math" w:hAnsi="Cambria Math"/>
            <w:sz w:val="24"/>
            <w:szCs w:val="24"/>
          </w:rPr>
          <m:t>P(A∪B)=P(A)+P(B) - P(A∩B)</m:t>
        </m:r>
      </m:oMath>
      <w:r w:rsidRPr="00593D4E">
        <w:rPr>
          <w:rFonts w:ascii="Times New Roman" w:hAnsi="Times New Roman"/>
          <w:sz w:val="24"/>
          <w:szCs w:val="24"/>
        </w:rPr>
        <w:t xml:space="preserve"> </w:t>
      </w:r>
    </w:p>
    <w:p w:rsidR="00593D4E" w:rsidRPr="00593D4E" w:rsidRDefault="00593D4E" w:rsidP="00593D4E">
      <w:pPr>
        <w:pStyle w:val="ListParagraph"/>
        <w:numPr>
          <w:ilvl w:val="0"/>
          <w:numId w:val="12"/>
        </w:numPr>
        <w:spacing w:before="120" w:after="120" w:line="240" w:lineRule="auto"/>
        <w:rPr>
          <w:rFonts w:ascii="Times New Roman" w:hAnsi="Times New Roman"/>
          <w:b/>
          <w:bCs/>
          <w:sz w:val="24"/>
          <w:szCs w:val="24"/>
          <w:u w:val="single"/>
        </w:rPr>
      </w:pPr>
      <w:r w:rsidRPr="00593D4E">
        <w:rPr>
          <w:rFonts w:ascii="Times New Roman" w:hAnsi="Times New Roman"/>
          <w:sz w:val="24"/>
          <w:szCs w:val="24"/>
        </w:rPr>
        <w:t xml:space="preserve">find </w:t>
      </w:r>
      <m:oMath>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A∪C</m:t>
            </m:r>
          </m:e>
        </m:d>
        <m:r>
          <w:rPr>
            <w:rFonts w:ascii="Cambria Math" w:hAnsi="Cambria Math"/>
            <w:sz w:val="24"/>
            <w:szCs w:val="24"/>
          </w:rPr>
          <m:t xml:space="preserve"> </m:t>
        </m:r>
      </m:oMath>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b/>
          <w:sz w:val="24"/>
          <w:szCs w:val="24"/>
        </w:rPr>
        <w:t>[9 marks]</w:t>
      </w:r>
    </w:p>
    <w:p w:rsidR="00593D4E" w:rsidRPr="00593D4E" w:rsidRDefault="00593D4E" w:rsidP="00593D4E">
      <w:pPr>
        <w:spacing w:before="120" w:after="120" w:line="240" w:lineRule="auto"/>
        <w:rPr>
          <w:rFonts w:ascii="Times New Roman" w:hAnsi="Times New Roman"/>
          <w:b/>
          <w:bCs/>
          <w:sz w:val="24"/>
          <w:szCs w:val="24"/>
        </w:rPr>
      </w:pPr>
    </w:p>
    <w:p w:rsidR="00593D4E" w:rsidRPr="00593D4E" w:rsidRDefault="00593D4E" w:rsidP="00593D4E">
      <w:pPr>
        <w:spacing w:before="120" w:after="120" w:line="240" w:lineRule="auto"/>
        <w:rPr>
          <w:rFonts w:ascii="Times New Roman" w:hAnsi="Times New Roman"/>
          <w:b/>
          <w:bCs/>
          <w:sz w:val="24"/>
          <w:szCs w:val="24"/>
          <w:u w:val="single"/>
        </w:rPr>
      </w:pPr>
      <w:r w:rsidRPr="00593D4E">
        <w:rPr>
          <w:rFonts w:ascii="Times New Roman" w:hAnsi="Times New Roman"/>
          <w:b/>
          <w:bCs/>
          <w:sz w:val="24"/>
          <w:szCs w:val="24"/>
        </w:rPr>
        <w:t>QUESTION FIVE</w:t>
      </w:r>
    </w:p>
    <w:p w:rsidR="00593D4E" w:rsidRPr="00593D4E" w:rsidRDefault="00593D4E" w:rsidP="00593D4E">
      <w:pPr>
        <w:numPr>
          <w:ilvl w:val="0"/>
          <w:numId w:val="6"/>
        </w:numPr>
        <w:spacing w:before="120" w:after="120" w:line="240" w:lineRule="auto"/>
        <w:rPr>
          <w:rFonts w:ascii="Times New Roman" w:hAnsi="Times New Roman"/>
          <w:b/>
          <w:sz w:val="24"/>
          <w:szCs w:val="24"/>
          <w:u w:val="single"/>
        </w:rPr>
      </w:pPr>
      <w:r w:rsidRPr="00593D4E">
        <w:rPr>
          <w:rFonts w:ascii="Times New Roman" w:hAnsi="Times New Roman"/>
          <w:sz w:val="24"/>
          <w:szCs w:val="24"/>
        </w:rPr>
        <w:t xml:space="preserve">Organize the data below into a grouped frequency table with the first group as 9.2 – 13.1. </w:t>
      </w:r>
    </w:p>
    <w:p w:rsidR="00593D4E" w:rsidRPr="00593D4E" w:rsidRDefault="00593D4E" w:rsidP="00593D4E">
      <w:pPr>
        <w:spacing w:before="120" w:after="120" w:line="240" w:lineRule="auto"/>
        <w:ind w:left="502"/>
        <w:rPr>
          <w:rFonts w:ascii="Times New Roman" w:hAnsi="Times New Roman"/>
          <w:b/>
          <w:sz w:val="24"/>
          <w:szCs w:val="24"/>
          <w:u w:val="single"/>
        </w:rPr>
      </w:pPr>
      <w:r w:rsidRPr="00593D4E">
        <w:rPr>
          <w:rFonts w:ascii="Times New Roman" w:hAnsi="Times New Roman"/>
          <w:sz w:val="24"/>
          <w:szCs w:val="24"/>
        </w:rPr>
        <w:t xml:space="preserve">15.0, </w:t>
      </w:r>
      <w:r w:rsidRPr="00593D4E">
        <w:rPr>
          <w:rFonts w:ascii="Times New Roman" w:hAnsi="Times New Roman"/>
          <w:sz w:val="24"/>
          <w:szCs w:val="24"/>
        </w:rPr>
        <w:tab/>
        <w:t xml:space="preserve">17.4, </w:t>
      </w:r>
      <w:r w:rsidRPr="00593D4E">
        <w:rPr>
          <w:rFonts w:ascii="Times New Roman" w:hAnsi="Times New Roman"/>
          <w:sz w:val="24"/>
          <w:szCs w:val="24"/>
        </w:rPr>
        <w:tab/>
        <w:t xml:space="preserve">10.3, </w:t>
      </w:r>
      <w:r w:rsidRPr="00593D4E">
        <w:rPr>
          <w:rFonts w:ascii="Times New Roman" w:hAnsi="Times New Roman"/>
          <w:sz w:val="24"/>
          <w:szCs w:val="24"/>
        </w:rPr>
        <w:tab/>
        <w:t xml:space="preserve">9.2, </w:t>
      </w:r>
      <w:r w:rsidRPr="00593D4E">
        <w:rPr>
          <w:rFonts w:ascii="Times New Roman" w:hAnsi="Times New Roman"/>
          <w:sz w:val="24"/>
          <w:szCs w:val="24"/>
        </w:rPr>
        <w:tab/>
        <w:t xml:space="preserve">20.7, </w:t>
      </w:r>
      <w:r w:rsidRPr="00593D4E">
        <w:rPr>
          <w:rFonts w:ascii="Times New Roman" w:hAnsi="Times New Roman"/>
          <w:sz w:val="24"/>
          <w:szCs w:val="24"/>
        </w:rPr>
        <w:tab/>
        <w:t xml:space="preserve">18.9, </w:t>
      </w:r>
      <w:r w:rsidRPr="00593D4E">
        <w:rPr>
          <w:rFonts w:ascii="Times New Roman" w:hAnsi="Times New Roman"/>
          <w:sz w:val="24"/>
          <w:szCs w:val="24"/>
        </w:rPr>
        <w:tab/>
        <w:t xml:space="preserve">16.6, </w:t>
      </w:r>
      <w:r w:rsidRPr="00593D4E">
        <w:rPr>
          <w:rFonts w:ascii="Times New Roman" w:hAnsi="Times New Roman"/>
          <w:sz w:val="24"/>
          <w:szCs w:val="24"/>
        </w:rPr>
        <w:tab/>
        <w:t xml:space="preserve">22.4, </w:t>
      </w:r>
      <w:r w:rsidRPr="00593D4E">
        <w:rPr>
          <w:rFonts w:ascii="Times New Roman" w:hAnsi="Times New Roman"/>
          <w:sz w:val="24"/>
          <w:szCs w:val="24"/>
        </w:rPr>
        <w:tab/>
        <w:t xml:space="preserve">23.7, </w:t>
      </w:r>
      <w:r w:rsidRPr="00593D4E">
        <w:rPr>
          <w:rFonts w:ascii="Times New Roman" w:hAnsi="Times New Roman"/>
          <w:sz w:val="24"/>
          <w:szCs w:val="24"/>
        </w:rPr>
        <w:tab/>
        <w:t xml:space="preserve">18.6, </w:t>
      </w:r>
      <w:r w:rsidRPr="00593D4E">
        <w:rPr>
          <w:rFonts w:ascii="Times New Roman" w:hAnsi="Times New Roman"/>
          <w:sz w:val="24"/>
          <w:szCs w:val="24"/>
        </w:rPr>
        <w:tab/>
        <w:t xml:space="preserve">26.1, </w:t>
      </w:r>
      <w:r w:rsidRPr="00593D4E">
        <w:rPr>
          <w:rFonts w:ascii="Times New Roman" w:hAnsi="Times New Roman"/>
          <w:sz w:val="24"/>
          <w:szCs w:val="24"/>
        </w:rPr>
        <w:tab/>
        <w:t xml:space="preserve">16.5, </w:t>
      </w:r>
      <w:r w:rsidRPr="00593D4E">
        <w:rPr>
          <w:rFonts w:ascii="Times New Roman" w:hAnsi="Times New Roman"/>
          <w:sz w:val="24"/>
          <w:szCs w:val="24"/>
        </w:rPr>
        <w:tab/>
        <w:t xml:space="preserve">19.7, 12.9, </w:t>
      </w:r>
      <w:r w:rsidRPr="00593D4E">
        <w:rPr>
          <w:rFonts w:ascii="Times New Roman" w:hAnsi="Times New Roman"/>
          <w:sz w:val="24"/>
          <w:szCs w:val="24"/>
        </w:rPr>
        <w:tab/>
        <w:t xml:space="preserve">15.7, </w:t>
      </w:r>
      <w:r w:rsidRPr="00593D4E">
        <w:rPr>
          <w:rFonts w:ascii="Times New Roman" w:hAnsi="Times New Roman"/>
          <w:sz w:val="24"/>
          <w:szCs w:val="24"/>
        </w:rPr>
        <w:tab/>
        <w:t xml:space="preserve">30.8, </w:t>
      </w:r>
      <w:r w:rsidRPr="00593D4E">
        <w:rPr>
          <w:rFonts w:ascii="Times New Roman" w:hAnsi="Times New Roman"/>
          <w:sz w:val="24"/>
          <w:szCs w:val="24"/>
        </w:rPr>
        <w:tab/>
        <w:t xml:space="preserve">15.4, </w:t>
      </w:r>
      <w:r w:rsidRPr="00593D4E">
        <w:rPr>
          <w:rFonts w:ascii="Times New Roman" w:hAnsi="Times New Roman"/>
          <w:sz w:val="24"/>
          <w:szCs w:val="24"/>
        </w:rPr>
        <w:tab/>
        <w:t xml:space="preserve">20.3, </w:t>
      </w:r>
      <w:r w:rsidRPr="00593D4E">
        <w:rPr>
          <w:rFonts w:ascii="Times New Roman" w:hAnsi="Times New Roman"/>
          <w:sz w:val="24"/>
          <w:szCs w:val="24"/>
        </w:rPr>
        <w:tab/>
        <w:t xml:space="preserve">24.0, </w:t>
      </w:r>
      <w:r w:rsidRPr="00593D4E">
        <w:rPr>
          <w:rFonts w:ascii="Times New Roman" w:hAnsi="Times New Roman"/>
          <w:sz w:val="24"/>
          <w:szCs w:val="24"/>
        </w:rPr>
        <w:tab/>
        <w:t xml:space="preserve">29.6, </w:t>
      </w:r>
      <w:r w:rsidRPr="00593D4E">
        <w:rPr>
          <w:rFonts w:ascii="Times New Roman" w:hAnsi="Times New Roman"/>
          <w:sz w:val="24"/>
          <w:szCs w:val="24"/>
        </w:rPr>
        <w:tab/>
        <w:t xml:space="preserve">18.3, </w:t>
      </w:r>
      <w:r w:rsidRPr="00593D4E">
        <w:rPr>
          <w:rFonts w:ascii="Times New Roman" w:hAnsi="Times New Roman"/>
          <w:sz w:val="24"/>
          <w:szCs w:val="24"/>
        </w:rPr>
        <w:tab/>
        <w:t xml:space="preserve">23.7, </w:t>
      </w:r>
      <w:r w:rsidRPr="00593D4E">
        <w:rPr>
          <w:rFonts w:ascii="Times New Roman" w:hAnsi="Times New Roman"/>
          <w:sz w:val="24"/>
          <w:szCs w:val="24"/>
        </w:rPr>
        <w:tab/>
        <w:t xml:space="preserve">17.8, </w:t>
      </w:r>
      <w:r w:rsidRPr="00593D4E">
        <w:rPr>
          <w:rFonts w:ascii="Times New Roman" w:hAnsi="Times New Roman"/>
          <w:sz w:val="24"/>
          <w:szCs w:val="24"/>
        </w:rPr>
        <w:tab/>
        <w:t>24.6,</w:t>
      </w:r>
      <w:r w:rsidRPr="00593D4E">
        <w:rPr>
          <w:rFonts w:ascii="Times New Roman" w:hAnsi="Times New Roman"/>
          <w:sz w:val="24"/>
          <w:szCs w:val="24"/>
        </w:rPr>
        <w:tab/>
        <w:t xml:space="preserve"> 23.0, </w:t>
      </w:r>
      <w:r w:rsidRPr="00593D4E">
        <w:rPr>
          <w:rFonts w:ascii="Times New Roman" w:hAnsi="Times New Roman"/>
          <w:sz w:val="24"/>
          <w:szCs w:val="24"/>
        </w:rPr>
        <w:tab/>
        <w:t xml:space="preserve">21.4, 32.8, </w:t>
      </w:r>
      <w:r w:rsidRPr="00593D4E">
        <w:rPr>
          <w:rFonts w:ascii="Times New Roman" w:hAnsi="Times New Roman"/>
          <w:sz w:val="24"/>
          <w:szCs w:val="24"/>
        </w:rPr>
        <w:tab/>
        <w:t xml:space="preserve">12.5, </w:t>
      </w:r>
      <w:r w:rsidRPr="00593D4E">
        <w:rPr>
          <w:rFonts w:ascii="Times New Roman" w:hAnsi="Times New Roman"/>
          <w:sz w:val="24"/>
          <w:szCs w:val="24"/>
        </w:rPr>
        <w:tab/>
        <w:t xml:space="preserve">17.5, </w:t>
      </w:r>
      <w:r w:rsidRPr="00593D4E">
        <w:rPr>
          <w:rFonts w:ascii="Times New Roman" w:hAnsi="Times New Roman"/>
          <w:sz w:val="24"/>
          <w:szCs w:val="24"/>
        </w:rPr>
        <w:tab/>
        <w:t xml:space="preserve">18.3, </w:t>
      </w:r>
      <w:r w:rsidRPr="00593D4E">
        <w:rPr>
          <w:rFonts w:ascii="Times New Roman" w:hAnsi="Times New Roman"/>
          <w:sz w:val="24"/>
          <w:szCs w:val="24"/>
        </w:rPr>
        <w:tab/>
        <w:t xml:space="preserve">23.2, </w:t>
      </w:r>
      <w:r w:rsidRPr="00593D4E">
        <w:rPr>
          <w:rFonts w:ascii="Times New Roman" w:hAnsi="Times New Roman"/>
          <w:sz w:val="24"/>
          <w:szCs w:val="24"/>
        </w:rPr>
        <w:tab/>
        <w:t xml:space="preserve">21.6, </w:t>
      </w:r>
      <w:r w:rsidRPr="00593D4E">
        <w:rPr>
          <w:rFonts w:ascii="Times New Roman" w:hAnsi="Times New Roman"/>
          <w:sz w:val="24"/>
          <w:szCs w:val="24"/>
        </w:rPr>
        <w:tab/>
        <w:t xml:space="preserve">20.8, </w:t>
      </w:r>
      <w:r w:rsidRPr="00593D4E">
        <w:rPr>
          <w:rFonts w:ascii="Times New Roman" w:hAnsi="Times New Roman"/>
          <w:sz w:val="24"/>
          <w:szCs w:val="24"/>
        </w:rPr>
        <w:tab/>
        <w:t xml:space="preserve">29.8, </w:t>
      </w:r>
      <w:r w:rsidRPr="00593D4E">
        <w:rPr>
          <w:rFonts w:ascii="Times New Roman" w:hAnsi="Times New Roman"/>
          <w:sz w:val="24"/>
          <w:szCs w:val="24"/>
        </w:rPr>
        <w:tab/>
        <w:t xml:space="preserve">24.5, </w:t>
      </w:r>
      <w:r w:rsidRPr="00593D4E">
        <w:rPr>
          <w:rFonts w:ascii="Times New Roman" w:hAnsi="Times New Roman"/>
          <w:sz w:val="24"/>
          <w:szCs w:val="24"/>
        </w:rPr>
        <w:tab/>
        <w:t xml:space="preserve">28.4, </w:t>
      </w:r>
      <w:r w:rsidRPr="00593D4E">
        <w:rPr>
          <w:rFonts w:ascii="Times New Roman" w:hAnsi="Times New Roman"/>
          <w:sz w:val="24"/>
          <w:szCs w:val="24"/>
        </w:rPr>
        <w:tab/>
        <w:t xml:space="preserve">13.5, </w:t>
      </w:r>
      <w:r w:rsidRPr="00593D4E">
        <w:rPr>
          <w:rFonts w:ascii="Times New Roman" w:hAnsi="Times New Roman"/>
          <w:sz w:val="24"/>
          <w:szCs w:val="24"/>
        </w:rPr>
        <w:tab/>
        <w:t xml:space="preserve">17.1, </w:t>
      </w:r>
      <w:r w:rsidRPr="00593D4E">
        <w:rPr>
          <w:rFonts w:ascii="Times New Roman" w:hAnsi="Times New Roman"/>
          <w:sz w:val="24"/>
          <w:szCs w:val="24"/>
        </w:rPr>
        <w:tab/>
        <w:t xml:space="preserve">27.1, 27.9                           </w:t>
      </w:r>
    </w:p>
    <w:p w:rsidR="00593D4E" w:rsidRPr="00593D4E" w:rsidRDefault="00593D4E" w:rsidP="00593D4E">
      <w:pPr>
        <w:pStyle w:val="ListParagraph"/>
        <w:numPr>
          <w:ilvl w:val="0"/>
          <w:numId w:val="11"/>
        </w:numPr>
        <w:spacing w:before="120" w:after="120" w:line="240" w:lineRule="auto"/>
        <w:rPr>
          <w:rFonts w:ascii="Times New Roman" w:hAnsi="Times New Roman"/>
          <w:b/>
          <w:sz w:val="24"/>
          <w:szCs w:val="24"/>
          <w:u w:val="single"/>
        </w:rPr>
      </w:pPr>
      <w:r w:rsidRPr="00593D4E">
        <w:rPr>
          <w:rFonts w:ascii="Times New Roman" w:hAnsi="Times New Roman"/>
          <w:sz w:val="24"/>
          <w:szCs w:val="24"/>
        </w:rPr>
        <w:t>construct a relative frequency histogram</w:t>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b/>
          <w:sz w:val="24"/>
          <w:szCs w:val="24"/>
        </w:rPr>
        <w:t>[8 Marks]</w:t>
      </w:r>
    </w:p>
    <w:p w:rsidR="00593D4E" w:rsidRPr="00593D4E" w:rsidRDefault="00593D4E" w:rsidP="00593D4E">
      <w:pPr>
        <w:pStyle w:val="ListParagraph"/>
        <w:numPr>
          <w:ilvl w:val="0"/>
          <w:numId w:val="11"/>
        </w:numPr>
        <w:spacing w:before="120" w:after="120" w:line="240" w:lineRule="auto"/>
        <w:rPr>
          <w:rFonts w:ascii="Times New Roman" w:hAnsi="Times New Roman"/>
          <w:sz w:val="24"/>
          <w:szCs w:val="24"/>
          <w:u w:val="single"/>
        </w:rPr>
      </w:pPr>
      <w:r w:rsidRPr="00593D4E">
        <w:rPr>
          <w:rFonts w:ascii="Times New Roman" w:hAnsi="Times New Roman"/>
          <w:sz w:val="24"/>
          <w:szCs w:val="24"/>
        </w:rPr>
        <w:t xml:space="preserve">Hence  estimate Median  and standard deviation </w:t>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b/>
          <w:sz w:val="24"/>
          <w:szCs w:val="24"/>
        </w:rPr>
        <w:t>[6 Marks]</w:t>
      </w:r>
    </w:p>
    <w:p w:rsidR="00593D4E" w:rsidRPr="00593D4E" w:rsidRDefault="00593D4E" w:rsidP="00593D4E">
      <w:pPr>
        <w:pStyle w:val="ListParagraph"/>
        <w:numPr>
          <w:ilvl w:val="0"/>
          <w:numId w:val="6"/>
        </w:numPr>
        <w:spacing w:before="120" w:after="120" w:line="240" w:lineRule="auto"/>
        <w:jc w:val="both"/>
        <w:rPr>
          <w:rFonts w:ascii="Times New Roman" w:hAnsi="Times New Roman"/>
          <w:sz w:val="24"/>
          <w:szCs w:val="24"/>
        </w:rPr>
      </w:pPr>
      <w:r w:rsidRPr="00593D4E">
        <w:rPr>
          <w:rFonts w:ascii="Times New Roman" w:hAnsi="Times New Roman"/>
          <w:sz w:val="24"/>
          <w:szCs w:val="24"/>
        </w:rPr>
        <w:t xml:space="preserve">Determine the </w:t>
      </w:r>
      <w:proofErr w:type="spellStart"/>
      <w:r w:rsidRPr="00593D4E">
        <w:rPr>
          <w:rFonts w:ascii="Times New Roman" w:hAnsi="Times New Roman"/>
          <w:sz w:val="24"/>
          <w:szCs w:val="24"/>
        </w:rPr>
        <w:t>Bowley’s</w:t>
      </w:r>
      <w:proofErr w:type="spellEnd"/>
      <w:r w:rsidRPr="00593D4E">
        <w:rPr>
          <w:rFonts w:ascii="Times New Roman" w:hAnsi="Times New Roman"/>
          <w:sz w:val="24"/>
          <w:szCs w:val="24"/>
        </w:rPr>
        <w:t xml:space="preserve"> coefficient of </w:t>
      </w:r>
      <w:proofErr w:type="spellStart"/>
      <w:r w:rsidRPr="00593D4E">
        <w:rPr>
          <w:rFonts w:ascii="Times New Roman" w:hAnsi="Times New Roman"/>
          <w:sz w:val="24"/>
          <w:szCs w:val="24"/>
        </w:rPr>
        <w:t>skewness</w:t>
      </w:r>
      <w:proofErr w:type="spellEnd"/>
      <w:r w:rsidRPr="00593D4E">
        <w:rPr>
          <w:rFonts w:ascii="Times New Roman" w:hAnsi="Times New Roman"/>
          <w:sz w:val="24"/>
          <w:szCs w:val="24"/>
        </w:rPr>
        <w:t xml:space="preserve"> for the data below to estimate the </w:t>
      </w:r>
      <w:proofErr w:type="spellStart"/>
      <w:r w:rsidRPr="00593D4E">
        <w:rPr>
          <w:rFonts w:ascii="Times New Roman" w:hAnsi="Times New Roman"/>
          <w:sz w:val="24"/>
          <w:szCs w:val="24"/>
        </w:rPr>
        <w:t>skewness</w:t>
      </w:r>
      <w:proofErr w:type="spellEnd"/>
      <w:r w:rsidRPr="00593D4E">
        <w:rPr>
          <w:rFonts w:ascii="Times New Roman" w:hAnsi="Times New Roman"/>
          <w:sz w:val="24"/>
          <w:szCs w:val="24"/>
        </w:rPr>
        <w:t xml:space="preserve"> and interpret the results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368"/>
        <w:gridCol w:w="1368"/>
      </w:tblGrid>
      <w:tr w:rsidR="00593D4E" w:rsidRPr="00593D4E" w:rsidTr="00C30EA1">
        <w:tc>
          <w:tcPr>
            <w:tcW w:w="1368" w:type="dxa"/>
            <w:shd w:val="clear" w:color="auto" w:fill="auto"/>
          </w:tcPr>
          <w:p w:rsidR="00593D4E" w:rsidRPr="00593D4E" w:rsidRDefault="00593D4E" w:rsidP="00593D4E">
            <w:pPr>
              <w:spacing w:before="120" w:after="120" w:line="240" w:lineRule="auto"/>
              <w:rPr>
                <w:rFonts w:ascii="Times New Roman" w:hAnsi="Times New Roman"/>
                <w:sz w:val="24"/>
                <w:szCs w:val="24"/>
              </w:rPr>
            </w:pPr>
            <w:r w:rsidRPr="00593D4E">
              <w:rPr>
                <w:rFonts w:ascii="Times New Roman" w:hAnsi="Times New Roman"/>
                <w:sz w:val="24"/>
                <w:szCs w:val="24"/>
              </w:rPr>
              <w:t>class</w:t>
            </w:r>
          </w:p>
        </w:tc>
        <w:tc>
          <w:tcPr>
            <w:tcW w:w="1368" w:type="dxa"/>
            <w:shd w:val="clear" w:color="auto" w:fill="auto"/>
          </w:tcPr>
          <w:p w:rsidR="00593D4E" w:rsidRPr="00593D4E" w:rsidRDefault="00593D4E" w:rsidP="00593D4E">
            <w:pPr>
              <w:spacing w:before="120" w:after="120" w:line="240" w:lineRule="auto"/>
              <w:rPr>
                <w:rFonts w:ascii="Times New Roman" w:hAnsi="Times New Roman"/>
                <w:sz w:val="24"/>
                <w:szCs w:val="24"/>
              </w:rPr>
            </w:pPr>
            <w:r w:rsidRPr="00593D4E">
              <w:rPr>
                <w:rFonts w:ascii="Times New Roman" w:hAnsi="Times New Roman"/>
                <w:sz w:val="24"/>
                <w:szCs w:val="24"/>
              </w:rPr>
              <w:t>11-14</w:t>
            </w:r>
          </w:p>
        </w:tc>
        <w:tc>
          <w:tcPr>
            <w:tcW w:w="1368" w:type="dxa"/>
            <w:shd w:val="clear" w:color="auto" w:fill="auto"/>
          </w:tcPr>
          <w:p w:rsidR="00593D4E" w:rsidRPr="00593D4E" w:rsidRDefault="00593D4E" w:rsidP="00593D4E">
            <w:pPr>
              <w:spacing w:before="120" w:after="120" w:line="240" w:lineRule="auto"/>
              <w:rPr>
                <w:rFonts w:ascii="Times New Roman" w:hAnsi="Times New Roman"/>
                <w:sz w:val="24"/>
                <w:szCs w:val="24"/>
              </w:rPr>
            </w:pPr>
            <w:r w:rsidRPr="00593D4E">
              <w:rPr>
                <w:rFonts w:ascii="Times New Roman" w:hAnsi="Times New Roman"/>
                <w:sz w:val="24"/>
                <w:szCs w:val="24"/>
              </w:rPr>
              <w:t>15-18</w:t>
            </w:r>
          </w:p>
        </w:tc>
        <w:tc>
          <w:tcPr>
            <w:tcW w:w="1368" w:type="dxa"/>
            <w:shd w:val="clear" w:color="auto" w:fill="auto"/>
          </w:tcPr>
          <w:p w:rsidR="00593D4E" w:rsidRPr="00593D4E" w:rsidRDefault="00593D4E" w:rsidP="00593D4E">
            <w:pPr>
              <w:spacing w:before="120" w:after="120" w:line="240" w:lineRule="auto"/>
              <w:rPr>
                <w:rFonts w:ascii="Times New Roman" w:hAnsi="Times New Roman"/>
                <w:sz w:val="24"/>
                <w:szCs w:val="24"/>
              </w:rPr>
            </w:pPr>
            <w:r w:rsidRPr="00593D4E">
              <w:rPr>
                <w:rFonts w:ascii="Times New Roman" w:hAnsi="Times New Roman"/>
                <w:sz w:val="24"/>
                <w:szCs w:val="24"/>
              </w:rPr>
              <w:t>19-22</w:t>
            </w:r>
          </w:p>
        </w:tc>
        <w:tc>
          <w:tcPr>
            <w:tcW w:w="1368" w:type="dxa"/>
            <w:shd w:val="clear" w:color="auto" w:fill="auto"/>
          </w:tcPr>
          <w:p w:rsidR="00593D4E" w:rsidRPr="00593D4E" w:rsidRDefault="00593D4E" w:rsidP="00593D4E">
            <w:pPr>
              <w:spacing w:before="120" w:after="120" w:line="240" w:lineRule="auto"/>
              <w:rPr>
                <w:rFonts w:ascii="Times New Roman" w:hAnsi="Times New Roman"/>
                <w:sz w:val="24"/>
                <w:szCs w:val="24"/>
              </w:rPr>
            </w:pPr>
            <w:r w:rsidRPr="00593D4E">
              <w:rPr>
                <w:rFonts w:ascii="Times New Roman" w:hAnsi="Times New Roman"/>
                <w:sz w:val="24"/>
                <w:szCs w:val="24"/>
              </w:rPr>
              <w:t>23-26</w:t>
            </w:r>
          </w:p>
        </w:tc>
        <w:tc>
          <w:tcPr>
            <w:tcW w:w="1368" w:type="dxa"/>
            <w:shd w:val="clear" w:color="auto" w:fill="auto"/>
          </w:tcPr>
          <w:p w:rsidR="00593D4E" w:rsidRPr="00593D4E" w:rsidRDefault="00593D4E" w:rsidP="00593D4E">
            <w:pPr>
              <w:spacing w:before="120" w:after="120" w:line="240" w:lineRule="auto"/>
              <w:rPr>
                <w:rFonts w:ascii="Times New Roman" w:hAnsi="Times New Roman"/>
                <w:sz w:val="24"/>
                <w:szCs w:val="24"/>
              </w:rPr>
            </w:pPr>
            <w:r w:rsidRPr="00593D4E">
              <w:rPr>
                <w:rFonts w:ascii="Times New Roman" w:hAnsi="Times New Roman"/>
                <w:sz w:val="24"/>
                <w:szCs w:val="24"/>
              </w:rPr>
              <w:t>27-30</w:t>
            </w:r>
          </w:p>
        </w:tc>
        <w:tc>
          <w:tcPr>
            <w:tcW w:w="1368" w:type="dxa"/>
            <w:shd w:val="clear" w:color="auto" w:fill="auto"/>
          </w:tcPr>
          <w:p w:rsidR="00593D4E" w:rsidRPr="00593D4E" w:rsidRDefault="00593D4E" w:rsidP="00593D4E">
            <w:pPr>
              <w:spacing w:before="120" w:after="120" w:line="240" w:lineRule="auto"/>
              <w:rPr>
                <w:rFonts w:ascii="Times New Roman" w:hAnsi="Times New Roman"/>
                <w:sz w:val="24"/>
                <w:szCs w:val="24"/>
              </w:rPr>
            </w:pPr>
            <w:r w:rsidRPr="00593D4E">
              <w:rPr>
                <w:rFonts w:ascii="Times New Roman" w:hAnsi="Times New Roman"/>
                <w:sz w:val="24"/>
                <w:szCs w:val="24"/>
              </w:rPr>
              <w:t>31-34</w:t>
            </w:r>
          </w:p>
        </w:tc>
      </w:tr>
      <w:tr w:rsidR="00593D4E" w:rsidRPr="00593D4E" w:rsidTr="00C30EA1">
        <w:tc>
          <w:tcPr>
            <w:tcW w:w="1368" w:type="dxa"/>
            <w:shd w:val="clear" w:color="auto" w:fill="auto"/>
          </w:tcPr>
          <w:p w:rsidR="00593D4E" w:rsidRPr="00593D4E" w:rsidRDefault="00593D4E" w:rsidP="00593D4E">
            <w:pPr>
              <w:spacing w:before="120" w:after="120" w:line="240" w:lineRule="auto"/>
              <w:rPr>
                <w:rFonts w:ascii="Times New Roman" w:hAnsi="Times New Roman"/>
                <w:sz w:val="24"/>
                <w:szCs w:val="24"/>
              </w:rPr>
            </w:pPr>
            <w:r w:rsidRPr="00593D4E">
              <w:rPr>
                <w:rFonts w:ascii="Times New Roman" w:hAnsi="Times New Roman"/>
                <w:sz w:val="24"/>
                <w:szCs w:val="24"/>
              </w:rPr>
              <w:t>Frequency</w:t>
            </w:r>
          </w:p>
        </w:tc>
        <w:tc>
          <w:tcPr>
            <w:tcW w:w="1368" w:type="dxa"/>
            <w:shd w:val="clear" w:color="auto" w:fill="auto"/>
          </w:tcPr>
          <w:p w:rsidR="00593D4E" w:rsidRPr="00593D4E" w:rsidRDefault="00593D4E" w:rsidP="00593D4E">
            <w:pPr>
              <w:spacing w:before="120" w:after="120" w:line="240" w:lineRule="auto"/>
              <w:rPr>
                <w:rFonts w:ascii="Times New Roman" w:hAnsi="Times New Roman"/>
                <w:sz w:val="24"/>
                <w:szCs w:val="24"/>
              </w:rPr>
            </w:pPr>
            <w:r w:rsidRPr="00593D4E">
              <w:rPr>
                <w:rFonts w:ascii="Times New Roman" w:hAnsi="Times New Roman"/>
                <w:sz w:val="24"/>
                <w:szCs w:val="24"/>
              </w:rPr>
              <w:t>10</w:t>
            </w:r>
          </w:p>
        </w:tc>
        <w:tc>
          <w:tcPr>
            <w:tcW w:w="1368" w:type="dxa"/>
            <w:shd w:val="clear" w:color="auto" w:fill="auto"/>
          </w:tcPr>
          <w:p w:rsidR="00593D4E" w:rsidRPr="00593D4E" w:rsidRDefault="00593D4E" w:rsidP="00593D4E">
            <w:pPr>
              <w:spacing w:before="120" w:after="120" w:line="240" w:lineRule="auto"/>
              <w:rPr>
                <w:rFonts w:ascii="Times New Roman" w:hAnsi="Times New Roman"/>
                <w:sz w:val="24"/>
                <w:szCs w:val="24"/>
              </w:rPr>
            </w:pPr>
            <w:r w:rsidRPr="00593D4E">
              <w:rPr>
                <w:rFonts w:ascii="Times New Roman" w:hAnsi="Times New Roman"/>
                <w:sz w:val="24"/>
                <w:szCs w:val="24"/>
              </w:rPr>
              <w:t>14</w:t>
            </w:r>
          </w:p>
        </w:tc>
        <w:tc>
          <w:tcPr>
            <w:tcW w:w="1368" w:type="dxa"/>
            <w:shd w:val="clear" w:color="auto" w:fill="auto"/>
          </w:tcPr>
          <w:p w:rsidR="00593D4E" w:rsidRPr="00593D4E" w:rsidRDefault="00593D4E" w:rsidP="00593D4E">
            <w:pPr>
              <w:spacing w:before="120" w:after="120" w:line="240" w:lineRule="auto"/>
              <w:rPr>
                <w:rFonts w:ascii="Times New Roman" w:hAnsi="Times New Roman"/>
                <w:sz w:val="24"/>
                <w:szCs w:val="24"/>
              </w:rPr>
            </w:pPr>
            <w:r w:rsidRPr="00593D4E">
              <w:rPr>
                <w:rFonts w:ascii="Times New Roman" w:hAnsi="Times New Roman"/>
                <w:sz w:val="24"/>
                <w:szCs w:val="24"/>
              </w:rPr>
              <w:t>20</w:t>
            </w:r>
          </w:p>
        </w:tc>
        <w:tc>
          <w:tcPr>
            <w:tcW w:w="1368" w:type="dxa"/>
            <w:shd w:val="clear" w:color="auto" w:fill="auto"/>
          </w:tcPr>
          <w:p w:rsidR="00593D4E" w:rsidRPr="00593D4E" w:rsidRDefault="00593D4E" w:rsidP="00593D4E">
            <w:pPr>
              <w:spacing w:before="120" w:after="120" w:line="240" w:lineRule="auto"/>
              <w:rPr>
                <w:rFonts w:ascii="Times New Roman" w:hAnsi="Times New Roman"/>
                <w:sz w:val="24"/>
                <w:szCs w:val="24"/>
              </w:rPr>
            </w:pPr>
            <w:r w:rsidRPr="00593D4E">
              <w:rPr>
                <w:rFonts w:ascii="Times New Roman" w:hAnsi="Times New Roman"/>
                <w:sz w:val="24"/>
                <w:szCs w:val="24"/>
              </w:rPr>
              <w:t>16</w:t>
            </w:r>
          </w:p>
        </w:tc>
        <w:tc>
          <w:tcPr>
            <w:tcW w:w="1368" w:type="dxa"/>
            <w:shd w:val="clear" w:color="auto" w:fill="auto"/>
          </w:tcPr>
          <w:p w:rsidR="00593D4E" w:rsidRPr="00593D4E" w:rsidRDefault="00593D4E" w:rsidP="00593D4E">
            <w:pPr>
              <w:spacing w:before="120" w:after="120" w:line="240" w:lineRule="auto"/>
              <w:rPr>
                <w:rFonts w:ascii="Times New Roman" w:hAnsi="Times New Roman"/>
                <w:sz w:val="24"/>
                <w:szCs w:val="24"/>
              </w:rPr>
            </w:pPr>
            <w:r w:rsidRPr="00593D4E">
              <w:rPr>
                <w:rFonts w:ascii="Times New Roman" w:hAnsi="Times New Roman"/>
                <w:sz w:val="24"/>
                <w:szCs w:val="24"/>
              </w:rPr>
              <w:t>12</w:t>
            </w:r>
          </w:p>
        </w:tc>
        <w:tc>
          <w:tcPr>
            <w:tcW w:w="1368" w:type="dxa"/>
            <w:shd w:val="clear" w:color="auto" w:fill="auto"/>
          </w:tcPr>
          <w:p w:rsidR="00593D4E" w:rsidRPr="00593D4E" w:rsidRDefault="00593D4E" w:rsidP="00593D4E">
            <w:pPr>
              <w:spacing w:before="120" w:after="120" w:line="240" w:lineRule="auto"/>
              <w:rPr>
                <w:rFonts w:ascii="Times New Roman" w:hAnsi="Times New Roman"/>
                <w:sz w:val="24"/>
                <w:szCs w:val="24"/>
              </w:rPr>
            </w:pPr>
            <w:r w:rsidRPr="00593D4E">
              <w:rPr>
                <w:rFonts w:ascii="Times New Roman" w:hAnsi="Times New Roman"/>
                <w:sz w:val="24"/>
                <w:szCs w:val="24"/>
              </w:rPr>
              <w:t>8</w:t>
            </w:r>
          </w:p>
        </w:tc>
      </w:tr>
    </w:tbl>
    <w:p w:rsidR="00593D4E" w:rsidRPr="00593D4E" w:rsidRDefault="00593D4E" w:rsidP="00593D4E">
      <w:pPr>
        <w:spacing w:before="120" w:after="120" w:line="240" w:lineRule="auto"/>
        <w:ind w:left="720"/>
        <w:contextualSpacing/>
        <w:jc w:val="both"/>
        <w:rPr>
          <w:rFonts w:ascii="Times New Roman" w:hAnsi="Times New Roman"/>
          <w:sz w:val="24"/>
          <w:szCs w:val="24"/>
        </w:rPr>
      </w:pP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r>
      <w:r w:rsidRPr="00593D4E">
        <w:rPr>
          <w:rFonts w:ascii="Times New Roman" w:hAnsi="Times New Roman"/>
          <w:sz w:val="24"/>
          <w:szCs w:val="24"/>
        </w:rPr>
        <w:tab/>
        <w:t xml:space="preserve">             </w:t>
      </w:r>
      <w:r w:rsidRPr="00593D4E">
        <w:rPr>
          <w:rFonts w:ascii="Times New Roman" w:hAnsi="Times New Roman"/>
          <w:b/>
          <w:sz w:val="24"/>
          <w:szCs w:val="24"/>
        </w:rPr>
        <w:t>[6 marks]</w:t>
      </w:r>
    </w:p>
    <w:p w:rsidR="00593D4E" w:rsidRPr="00593D4E" w:rsidRDefault="00593D4E" w:rsidP="00593D4E">
      <w:pPr>
        <w:spacing w:before="120" w:after="120" w:line="240" w:lineRule="auto"/>
        <w:rPr>
          <w:rFonts w:ascii="Times New Roman" w:hAnsi="Times New Roman"/>
          <w:b/>
          <w:sz w:val="24"/>
          <w:szCs w:val="24"/>
        </w:rPr>
      </w:pPr>
    </w:p>
    <w:sectPr w:rsidR="00593D4E" w:rsidRPr="00593D4E" w:rsidSect="00436CF3">
      <w:headerReference w:type="even" r:id="rId10"/>
      <w:headerReference w:type="default" r:id="rId11"/>
      <w:footerReference w:type="even" r:id="rId12"/>
      <w:footerReference w:type="default" r:id="rId13"/>
      <w:headerReference w:type="first" r:id="rId14"/>
      <w:footerReference w:type="first" r:id="rId15"/>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851" w:rsidRDefault="00DB6851">
      <w:pPr>
        <w:spacing w:after="0" w:line="240" w:lineRule="auto"/>
      </w:pPr>
      <w:r>
        <w:separator/>
      </w:r>
    </w:p>
  </w:endnote>
  <w:endnote w:type="continuationSeparator" w:id="0">
    <w:p w:rsidR="00DB6851" w:rsidRDefault="00DB6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B5A" w:rsidRDefault="004A6B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45072"/>
      <w:docPartObj>
        <w:docPartGallery w:val="Page Numbers (Bottom of Page)"/>
        <w:docPartUnique/>
      </w:docPartObj>
    </w:sdtPr>
    <w:sdtEndPr>
      <w:rPr>
        <w:noProof/>
      </w:rPr>
    </w:sdtEndPr>
    <w:sdtContent>
      <w:p w:rsidR="00575B94" w:rsidRDefault="00DB6851"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 xml:space="preserve">SEM </w:t>
        </w:r>
        <w:r w:rsidR="004D6693">
          <w:rPr>
            <w:rFonts w:ascii="Times New Roman" w:hAnsi="Times New Roman"/>
            <w:bCs/>
            <w:i/>
            <w:iCs/>
            <w:lang w:bidi="en-US"/>
          </w:rPr>
          <w:t>I</w:t>
        </w:r>
        <w:r w:rsidR="000F242D">
          <w:rPr>
            <w:rFonts w:ascii="Times New Roman" w:hAnsi="Times New Roman"/>
            <w:bCs/>
            <w:i/>
            <w:iCs/>
            <w:lang w:bidi="en-US"/>
          </w:rPr>
          <w:t xml:space="preserve">1, </w:t>
        </w:r>
        <w:r w:rsidR="003A1460">
          <w:rPr>
            <w:rFonts w:ascii="Times New Roman" w:hAnsi="Times New Roman"/>
            <w:bCs/>
            <w:i/>
            <w:iCs/>
            <w:lang w:bidi="en-US"/>
          </w:rPr>
          <w:t>19/20 main exam (1</w:t>
        </w:r>
        <w:r w:rsidR="009E007F">
          <w:rPr>
            <w:rFonts w:ascii="Times New Roman" w:hAnsi="Times New Roman"/>
            <w:bCs/>
            <w:i/>
            <w:iCs/>
            <w:lang w:bidi="en-US"/>
          </w:rPr>
          <w:t>1</w:t>
        </w:r>
        <w:r w:rsidR="00522D54">
          <w:rPr>
            <w:rFonts w:ascii="Times New Roman" w:hAnsi="Times New Roman"/>
            <w:bCs/>
            <w:i/>
            <w:iCs/>
            <w:lang w:bidi="en-US"/>
          </w:rPr>
          <w:t>/1</w:t>
        </w:r>
        <w:r w:rsidR="009E007F">
          <w:rPr>
            <w:rFonts w:ascii="Times New Roman" w:hAnsi="Times New Roman"/>
            <w:bCs/>
            <w:i/>
            <w:iCs/>
            <w:lang w:bidi="en-US"/>
          </w:rPr>
          <w:t>2</w:t>
        </w:r>
        <w:r w:rsidR="003A1460">
          <w:rPr>
            <w:rFonts w:ascii="Times New Roman" w:hAnsi="Times New Roman"/>
            <w:bCs/>
            <w:i/>
            <w:iCs/>
            <w:lang w:bidi="en-US"/>
          </w:rPr>
          <w:t>-</w:t>
        </w:r>
        <w:r w:rsidR="009E007F">
          <w:rPr>
            <w:rFonts w:ascii="Times New Roman" w:hAnsi="Times New Roman"/>
            <w:bCs/>
            <w:i/>
            <w:iCs/>
            <w:lang w:bidi="en-US"/>
          </w:rPr>
          <w:t>18</w:t>
        </w:r>
        <w:r w:rsidR="003A1460">
          <w:rPr>
            <w:rFonts w:ascii="Times New Roman" w:hAnsi="Times New Roman"/>
            <w:bCs/>
            <w:i/>
            <w:iCs/>
            <w:lang w:bidi="en-US"/>
          </w:rPr>
          <w:t>/1</w:t>
        </w:r>
        <w:r w:rsidR="009E007F">
          <w:rPr>
            <w:rFonts w:ascii="Times New Roman" w:hAnsi="Times New Roman"/>
            <w:bCs/>
            <w:i/>
            <w:iCs/>
            <w:lang w:bidi="en-US"/>
          </w:rPr>
          <w:t>2</w:t>
        </w:r>
        <w:r w:rsidR="00522D54">
          <w:rPr>
            <w:rFonts w:ascii="Times New Roman" w:hAnsi="Times New Roman"/>
            <w:bCs/>
            <w:i/>
            <w:iCs/>
            <w:lang w:bidi="en-US"/>
          </w:rPr>
          <w:t>/</w:t>
        </w:r>
        <w:r w:rsidR="003A1460">
          <w:rPr>
            <w:rFonts w:ascii="Times New Roman" w:hAnsi="Times New Roman"/>
            <w:bCs/>
            <w:i/>
            <w:iCs/>
            <w:lang w:bidi="en-US"/>
          </w:rPr>
          <w:t>20</w:t>
        </w:r>
        <w:r w:rsidR="00522D54">
          <w:rPr>
            <w:rFonts w:ascii="Times New Roman" w:hAnsi="Times New Roman"/>
            <w:bCs/>
            <w:i/>
            <w:iCs/>
            <w:lang w:bidi="en-US"/>
          </w:rPr>
          <w:t>20)</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593D4E">
          <w:rPr>
            <w:noProof/>
          </w:rPr>
          <w:t>1</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DB68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B5A" w:rsidRDefault="004A6B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851" w:rsidRDefault="00DB6851">
      <w:pPr>
        <w:spacing w:after="0" w:line="240" w:lineRule="auto"/>
      </w:pPr>
      <w:r>
        <w:separator/>
      </w:r>
    </w:p>
  </w:footnote>
  <w:footnote w:type="continuationSeparator" w:id="0">
    <w:p w:rsidR="00DB6851" w:rsidRDefault="00DB68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DB685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9E7" w:rsidRDefault="003159E7" w:rsidP="003159E7">
    <w:pPr>
      <w:pStyle w:val="Header"/>
    </w:pPr>
    <w:r>
      <w:t xml:space="preserve">Ser. </w:t>
    </w:r>
    <w:r w:rsidR="00283728">
      <w:t>BBM</w:t>
    </w:r>
    <w:r w:rsidR="000F242D">
      <w:t>/</w:t>
    </w:r>
    <w:r>
      <w:t xml:space="preserve"> </w:t>
    </w:r>
    <w:r w:rsidR="004A6B5A">
      <w:t>12</w:t>
    </w:r>
    <w:r w:rsidR="00522D54">
      <w:t>/20</w:t>
    </w:r>
    <w:r w:rsidR="003A1460">
      <w:t>20</w:t>
    </w:r>
    <w:r>
      <w:t xml:space="preserve">                               </w:t>
    </w:r>
  </w:p>
  <w:p w:rsidR="003159E7" w:rsidRDefault="003159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DB685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5449"/>
    <w:multiLevelType w:val="hybridMultilevel"/>
    <w:tmpl w:val="4CC8F3B8"/>
    <w:lvl w:ilvl="0" w:tplc="0409001B">
      <w:start w:val="1"/>
      <w:numFmt w:val="lowerRoman"/>
      <w:lvlText w:val="%1."/>
      <w:lvlJc w:val="right"/>
      <w:pPr>
        <w:ind w:left="1855"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8F1D8D"/>
    <w:multiLevelType w:val="hybridMultilevel"/>
    <w:tmpl w:val="B6A8D372"/>
    <w:lvl w:ilvl="0" w:tplc="586ED8BE">
      <w:start w:val="1"/>
      <w:numFmt w:val="lowerLetter"/>
      <w:lvlText w:val="(%1)"/>
      <w:lvlJc w:val="left"/>
      <w:pPr>
        <w:ind w:left="502"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5EC6C5D"/>
    <w:multiLevelType w:val="hybridMultilevel"/>
    <w:tmpl w:val="37D07850"/>
    <w:lvl w:ilvl="0" w:tplc="F00ECBCE">
      <w:start w:val="1"/>
      <w:numFmt w:val="lowerLetter"/>
      <w:lvlText w:val="(%1)"/>
      <w:lvlJc w:val="left"/>
      <w:pPr>
        <w:ind w:left="64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92F707B"/>
    <w:multiLevelType w:val="hybridMultilevel"/>
    <w:tmpl w:val="EC1C8E54"/>
    <w:lvl w:ilvl="0" w:tplc="0409001B">
      <w:start w:val="1"/>
      <w:numFmt w:val="lowerRoman"/>
      <w:lvlText w:val="%1."/>
      <w:lvlJc w:val="right"/>
      <w:pPr>
        <w:ind w:left="135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7E02A8"/>
    <w:multiLevelType w:val="hybridMultilevel"/>
    <w:tmpl w:val="4CB637E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EF26980"/>
    <w:multiLevelType w:val="hybridMultilevel"/>
    <w:tmpl w:val="7A36F3E6"/>
    <w:lvl w:ilvl="0" w:tplc="64C8C3F8">
      <w:start w:val="1"/>
      <w:numFmt w:val="lowerRoman"/>
      <w:lvlText w:val="%1."/>
      <w:lvlJc w:val="left"/>
      <w:pPr>
        <w:ind w:left="1222" w:hanging="720"/>
      </w:pPr>
      <w:rPr>
        <w:rFonts w:hint="default"/>
        <w:b w:val="0"/>
        <w:u w:val="none"/>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nsid w:val="53727B63"/>
    <w:multiLevelType w:val="hybridMultilevel"/>
    <w:tmpl w:val="78A48BEE"/>
    <w:lvl w:ilvl="0" w:tplc="F00ECB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A8120E"/>
    <w:multiLevelType w:val="hybridMultilevel"/>
    <w:tmpl w:val="764E1B4C"/>
    <w:lvl w:ilvl="0" w:tplc="0809001B">
      <w:start w:val="1"/>
      <w:numFmt w:val="lowerRoman"/>
      <w:lvlText w:val="%1."/>
      <w:lvlJc w:val="right"/>
      <w:pPr>
        <w:ind w:left="1364" w:hanging="72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5B773652"/>
    <w:multiLevelType w:val="hybridMultilevel"/>
    <w:tmpl w:val="FFEEFAB4"/>
    <w:lvl w:ilvl="0" w:tplc="F00ECB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42104D"/>
    <w:multiLevelType w:val="hybridMultilevel"/>
    <w:tmpl w:val="04C41F0A"/>
    <w:lvl w:ilvl="0" w:tplc="48F4424E">
      <w:start w:val="1"/>
      <w:numFmt w:val="lowerLetter"/>
      <w:lvlText w:val="(%1)"/>
      <w:lvlJc w:val="left"/>
      <w:pPr>
        <w:ind w:left="644"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3"/>
  </w:num>
  <w:num w:numId="6">
    <w:abstractNumId w:val="2"/>
  </w:num>
  <w:num w:numId="7">
    <w:abstractNumId w:val="4"/>
  </w:num>
  <w:num w:numId="8">
    <w:abstractNumId w:val="10"/>
  </w:num>
  <w:num w:numId="9">
    <w:abstractNumId w:val="9"/>
  </w:num>
  <w:num w:numId="10">
    <w:abstractNumId w:val="8"/>
  </w:num>
  <w:num w:numId="11">
    <w:abstractNumId w:val="6"/>
  </w:num>
  <w:num w:numId="1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695D"/>
    <w:rsid w:val="000B750E"/>
    <w:rsid w:val="000C48E3"/>
    <w:rsid w:val="000E53DA"/>
    <w:rsid w:val="000F1324"/>
    <w:rsid w:val="000F242D"/>
    <w:rsid w:val="00100880"/>
    <w:rsid w:val="0010177D"/>
    <w:rsid w:val="00106E7A"/>
    <w:rsid w:val="00131FBB"/>
    <w:rsid w:val="00134FF1"/>
    <w:rsid w:val="001453BA"/>
    <w:rsid w:val="00147CFE"/>
    <w:rsid w:val="00151175"/>
    <w:rsid w:val="00162A29"/>
    <w:rsid w:val="0017157E"/>
    <w:rsid w:val="00180FF8"/>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1460"/>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A6B5A"/>
    <w:rsid w:val="004B210F"/>
    <w:rsid w:val="004B5A81"/>
    <w:rsid w:val="004B5E85"/>
    <w:rsid w:val="004D6693"/>
    <w:rsid w:val="004E6137"/>
    <w:rsid w:val="004E69D9"/>
    <w:rsid w:val="004F7139"/>
    <w:rsid w:val="00514657"/>
    <w:rsid w:val="0052155A"/>
    <w:rsid w:val="00522D54"/>
    <w:rsid w:val="00524317"/>
    <w:rsid w:val="00524E91"/>
    <w:rsid w:val="00540194"/>
    <w:rsid w:val="00550F4A"/>
    <w:rsid w:val="00551ED6"/>
    <w:rsid w:val="00553602"/>
    <w:rsid w:val="005709B0"/>
    <w:rsid w:val="00574ACA"/>
    <w:rsid w:val="005830EF"/>
    <w:rsid w:val="00583366"/>
    <w:rsid w:val="00590D30"/>
    <w:rsid w:val="00593D4E"/>
    <w:rsid w:val="00594EC9"/>
    <w:rsid w:val="00597673"/>
    <w:rsid w:val="005A13AD"/>
    <w:rsid w:val="005A3A47"/>
    <w:rsid w:val="005A7A21"/>
    <w:rsid w:val="005C6B59"/>
    <w:rsid w:val="005E5ED1"/>
    <w:rsid w:val="005F045F"/>
    <w:rsid w:val="005F58BF"/>
    <w:rsid w:val="00603BEB"/>
    <w:rsid w:val="00607BF2"/>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2316"/>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C75BF"/>
    <w:rsid w:val="009D341E"/>
    <w:rsid w:val="009D7F0A"/>
    <w:rsid w:val="009E007F"/>
    <w:rsid w:val="009F2EC3"/>
    <w:rsid w:val="009F757D"/>
    <w:rsid w:val="00A01544"/>
    <w:rsid w:val="00A04FD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96E7E"/>
    <w:rsid w:val="00AA1BA4"/>
    <w:rsid w:val="00AA3F38"/>
    <w:rsid w:val="00AB3620"/>
    <w:rsid w:val="00AE0BC0"/>
    <w:rsid w:val="00AF4F7B"/>
    <w:rsid w:val="00B04023"/>
    <w:rsid w:val="00B21286"/>
    <w:rsid w:val="00B23DCA"/>
    <w:rsid w:val="00B26A2F"/>
    <w:rsid w:val="00B365A6"/>
    <w:rsid w:val="00B477AC"/>
    <w:rsid w:val="00B65045"/>
    <w:rsid w:val="00B65627"/>
    <w:rsid w:val="00B764AE"/>
    <w:rsid w:val="00BA5488"/>
    <w:rsid w:val="00BD7285"/>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B6851"/>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18BB"/>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 w:type="table" w:styleId="TableGrid">
    <w:name w:val="Table Grid"/>
    <w:basedOn w:val="TableNormal"/>
    <w:uiPriority w:val="59"/>
    <w:rsid w:val="00593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11574-6B88-4843-848C-6CAA22694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4</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214</cp:revision>
  <cp:lastPrinted>2016-11-24T09:20:00Z</cp:lastPrinted>
  <dcterms:created xsi:type="dcterms:W3CDTF">2015-01-06T14:30:00Z</dcterms:created>
  <dcterms:modified xsi:type="dcterms:W3CDTF">2020-12-14T13:42:00Z</dcterms:modified>
</cp:coreProperties>
</file>