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3D1A81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THIRD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066D00">
        <w:rPr>
          <w:rFonts w:ascii="Arial" w:hAnsi="Arial" w:cs="Arial"/>
          <w:b/>
          <w:sz w:val="24"/>
          <w:szCs w:val="24"/>
        </w:rPr>
        <w:t>406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66D00" w:rsidRPr="00C1511D">
        <w:rPr>
          <w:rFonts w:ascii="Arial" w:hAnsi="Arial" w:cs="Arial"/>
          <w:b/>
          <w:sz w:val="24"/>
          <w:szCs w:val="24"/>
        </w:rPr>
        <w:t>BUSINESS VALUES AND ETHICS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79581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53FE7">
        <w:rPr>
          <w:rFonts w:ascii="Tahoma" w:hAnsi="Tahoma" w:cs="Tahoma"/>
          <w:b/>
          <w:sz w:val="28"/>
          <w:szCs w:val="28"/>
        </w:rPr>
        <w:t>07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795816">
        <w:rPr>
          <w:rFonts w:ascii="Tahoma" w:hAnsi="Tahoma" w:cs="Tahoma"/>
          <w:b/>
          <w:sz w:val="28"/>
          <w:szCs w:val="28"/>
        </w:rPr>
        <w:t>09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795816">
        <w:rPr>
          <w:rFonts w:ascii="Tahoma" w:hAnsi="Tahoma" w:cs="Tahoma"/>
          <w:b/>
          <w:sz w:val="28"/>
          <w:szCs w:val="28"/>
        </w:rPr>
        <w:t>12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971AE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AEC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E37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37F3D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37F3D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E37F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E37F3D">
        <w:rPr>
          <w:rFonts w:ascii="Times New Roman" w:hAnsi="Times New Roman"/>
          <w:b/>
          <w:sz w:val="24"/>
          <w:szCs w:val="24"/>
        </w:rPr>
        <w:t>FIVE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E37F3D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477CAE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477CAE">
        <w:rPr>
          <w:b/>
          <w:bCs/>
          <w:sz w:val="24"/>
          <w:szCs w:val="24"/>
        </w:rPr>
        <w:t>TWO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477CAE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407A4B" w:rsidRDefault="001B4623" w:rsidP="00407A4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407A4B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407A4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407A4B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CC6E23" w:rsidRPr="00407A4B" w:rsidRDefault="00CC6E23" w:rsidP="0077618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Define business ethics.                                        </w:t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77618C">
        <w:rPr>
          <w:rFonts w:asciiTheme="majorBidi" w:hAnsiTheme="majorBidi" w:cstheme="majorBidi"/>
          <w:sz w:val="24"/>
          <w:szCs w:val="24"/>
        </w:rPr>
        <w:t xml:space="preserve">         </w:t>
      </w:r>
      <w:r w:rsidR="0077618C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4 marks</w:t>
      </w:r>
      <w:r w:rsidR="0077618C">
        <w:rPr>
          <w:rFonts w:asciiTheme="majorBidi" w:hAnsiTheme="majorBidi" w:cstheme="majorBidi"/>
          <w:b/>
          <w:sz w:val="24"/>
          <w:szCs w:val="24"/>
        </w:rPr>
        <w:t>]</w:t>
      </w:r>
    </w:p>
    <w:p w:rsidR="00CC6E23" w:rsidRPr="00407A4B" w:rsidRDefault="00CC6E23" w:rsidP="00745A24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Differentiate between business ethics and business values          </w:t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Pr="00407A4B">
        <w:rPr>
          <w:rFonts w:asciiTheme="majorBidi" w:hAnsiTheme="majorBidi" w:cstheme="majorBidi"/>
          <w:sz w:val="24"/>
          <w:szCs w:val="24"/>
        </w:rPr>
        <w:t xml:space="preserve"> </w:t>
      </w:r>
      <w:r w:rsidR="00745A24">
        <w:rPr>
          <w:rFonts w:asciiTheme="majorBidi" w:hAnsiTheme="majorBidi" w:cstheme="majorBidi"/>
          <w:sz w:val="24"/>
          <w:szCs w:val="24"/>
        </w:rPr>
        <w:t xml:space="preserve">        </w:t>
      </w:r>
      <w:r w:rsidR="00745A24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6 marks</w:t>
      </w:r>
      <w:r w:rsidR="00745A24">
        <w:rPr>
          <w:rFonts w:asciiTheme="majorBidi" w:hAnsiTheme="majorBidi" w:cstheme="majorBidi"/>
          <w:b/>
          <w:sz w:val="24"/>
          <w:szCs w:val="24"/>
        </w:rPr>
        <w:t>]</w:t>
      </w:r>
    </w:p>
    <w:p w:rsidR="00CC6E23" w:rsidRPr="00407A4B" w:rsidRDefault="00CC6E23" w:rsidP="00407A4B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 Discuss the importance of ethics in business        </w:t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187198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187198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10</w:t>
      </w:r>
      <w:r w:rsidR="0018719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07A4B">
        <w:rPr>
          <w:rFonts w:asciiTheme="majorBidi" w:hAnsiTheme="majorBidi" w:cstheme="majorBidi"/>
          <w:b/>
          <w:sz w:val="24"/>
          <w:szCs w:val="24"/>
        </w:rPr>
        <w:t>mar</w:t>
      </w:r>
      <w:r w:rsidR="00187198">
        <w:rPr>
          <w:rFonts w:asciiTheme="majorBidi" w:hAnsiTheme="majorBidi" w:cstheme="majorBidi"/>
          <w:b/>
          <w:sz w:val="24"/>
          <w:szCs w:val="24"/>
        </w:rPr>
        <w:t>ks]</w:t>
      </w:r>
      <w:r w:rsidRPr="00407A4B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CC6E23" w:rsidRPr="00407A4B" w:rsidRDefault="00CC6E23" w:rsidP="000008C7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State 5 ethical issues in production </w:t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0008C7">
        <w:rPr>
          <w:rFonts w:asciiTheme="majorBidi" w:hAnsiTheme="majorBidi" w:cstheme="majorBidi"/>
          <w:sz w:val="24"/>
          <w:szCs w:val="24"/>
        </w:rPr>
        <w:t xml:space="preserve">         </w:t>
      </w:r>
      <w:r w:rsidR="000008C7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5 marks</w:t>
      </w:r>
      <w:r w:rsidR="000008C7">
        <w:rPr>
          <w:rFonts w:asciiTheme="majorBidi" w:hAnsiTheme="majorBidi" w:cstheme="majorBidi"/>
          <w:b/>
          <w:sz w:val="24"/>
          <w:szCs w:val="24"/>
        </w:rPr>
        <w:t>]</w:t>
      </w:r>
    </w:p>
    <w:p w:rsidR="00407A4B" w:rsidRDefault="00407A4B" w:rsidP="00407A4B">
      <w:pPr>
        <w:tabs>
          <w:tab w:val="left" w:pos="1037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CC6E23" w:rsidRPr="00407A4B" w:rsidRDefault="00CC6E23" w:rsidP="00407A4B">
      <w:pPr>
        <w:tabs>
          <w:tab w:val="left" w:pos="1037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b/>
          <w:sz w:val="24"/>
          <w:szCs w:val="24"/>
        </w:rPr>
        <w:t>QUESTION TWO</w:t>
      </w:r>
    </w:p>
    <w:p w:rsidR="00CC6E23" w:rsidRPr="00407A4B" w:rsidRDefault="00CC6E23" w:rsidP="0043585C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Explain with examples  the major ethical issues in pricing                 </w:t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3585C">
        <w:rPr>
          <w:rFonts w:asciiTheme="majorBidi" w:hAnsiTheme="majorBidi" w:cstheme="majorBidi"/>
          <w:sz w:val="24"/>
          <w:szCs w:val="24"/>
        </w:rPr>
        <w:t xml:space="preserve">         </w:t>
      </w:r>
      <w:r w:rsidR="0043585C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8</w:t>
      </w:r>
      <w:r w:rsidR="00407A4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07A4B">
        <w:rPr>
          <w:rFonts w:asciiTheme="majorBidi" w:hAnsiTheme="majorBidi" w:cstheme="majorBidi"/>
          <w:b/>
          <w:sz w:val="24"/>
          <w:szCs w:val="24"/>
        </w:rPr>
        <w:t>marks</w:t>
      </w:r>
      <w:r w:rsidR="0043585C">
        <w:rPr>
          <w:rFonts w:asciiTheme="majorBidi" w:hAnsiTheme="majorBidi" w:cstheme="majorBidi"/>
          <w:b/>
          <w:sz w:val="24"/>
          <w:szCs w:val="24"/>
        </w:rPr>
        <w:t>]</w:t>
      </w:r>
    </w:p>
    <w:p w:rsidR="00CC6E23" w:rsidRPr="00407A4B" w:rsidRDefault="00CC6E23" w:rsidP="00475D2B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>What steps can managers take to improve ethical behaviour in their Organizations</w:t>
      </w:r>
      <w:r w:rsidR="00407A4B">
        <w:rPr>
          <w:rFonts w:asciiTheme="majorBidi" w:hAnsiTheme="majorBidi" w:cstheme="majorBidi"/>
          <w:sz w:val="24"/>
          <w:szCs w:val="24"/>
        </w:rPr>
        <w:t xml:space="preserve">         </w:t>
      </w:r>
      <w:r w:rsidR="00475D2B">
        <w:rPr>
          <w:rFonts w:asciiTheme="majorBidi" w:hAnsiTheme="majorBidi" w:cstheme="majorBidi"/>
          <w:sz w:val="24"/>
          <w:szCs w:val="24"/>
        </w:rPr>
        <w:t xml:space="preserve"> </w:t>
      </w:r>
      <w:r w:rsidR="00475D2B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7 marks</w:t>
      </w:r>
      <w:r w:rsidR="00475D2B">
        <w:rPr>
          <w:rFonts w:asciiTheme="majorBidi" w:hAnsiTheme="majorBidi" w:cstheme="majorBidi"/>
          <w:b/>
          <w:sz w:val="24"/>
          <w:szCs w:val="24"/>
        </w:rPr>
        <w:t>]</w:t>
      </w:r>
    </w:p>
    <w:p w:rsidR="00CC6E23" w:rsidRPr="00407A4B" w:rsidRDefault="00CC6E23" w:rsidP="00407A4B">
      <w:p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CC6E23" w:rsidRPr="00407A4B" w:rsidRDefault="00CC6E23" w:rsidP="00407A4B">
      <w:pPr>
        <w:tabs>
          <w:tab w:val="left" w:pos="1037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b/>
          <w:sz w:val="24"/>
          <w:szCs w:val="24"/>
        </w:rPr>
        <w:t>QUESTION THREE</w:t>
      </w:r>
    </w:p>
    <w:p w:rsidR="00CC6E23" w:rsidRPr="00407A4B" w:rsidRDefault="00CC6E23" w:rsidP="00B5560C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Describe the concept of corporate social responsibility (CSR)   </w:t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Pr="00407A4B">
        <w:rPr>
          <w:rFonts w:asciiTheme="majorBidi" w:hAnsiTheme="majorBidi" w:cstheme="majorBidi"/>
          <w:sz w:val="24"/>
          <w:szCs w:val="24"/>
        </w:rPr>
        <w:t xml:space="preserve">    </w:t>
      </w:r>
      <w:r w:rsidR="00B5560C">
        <w:rPr>
          <w:rFonts w:asciiTheme="majorBidi" w:hAnsiTheme="majorBidi" w:cstheme="majorBidi"/>
          <w:sz w:val="24"/>
          <w:szCs w:val="24"/>
        </w:rPr>
        <w:t xml:space="preserve">     </w:t>
      </w:r>
      <w:r w:rsidR="00B5560C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3 marks</w:t>
      </w:r>
      <w:r w:rsidR="00B5560C">
        <w:rPr>
          <w:rFonts w:asciiTheme="majorBidi" w:hAnsiTheme="majorBidi" w:cstheme="majorBidi"/>
          <w:b/>
          <w:sz w:val="24"/>
          <w:szCs w:val="24"/>
        </w:rPr>
        <w:t>]</w:t>
      </w:r>
    </w:p>
    <w:p w:rsidR="00CC6E23" w:rsidRPr="00407A4B" w:rsidRDefault="00CC6E23" w:rsidP="00B5560C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Discuss six (6) moral issues connected with market economy     </w:t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="00407A4B">
        <w:rPr>
          <w:rFonts w:asciiTheme="majorBidi" w:hAnsiTheme="majorBidi" w:cstheme="majorBidi"/>
          <w:sz w:val="24"/>
          <w:szCs w:val="24"/>
        </w:rPr>
        <w:tab/>
      </w:r>
      <w:r w:rsidRPr="00407A4B">
        <w:rPr>
          <w:rFonts w:asciiTheme="majorBidi" w:hAnsiTheme="majorBidi" w:cstheme="majorBidi"/>
          <w:sz w:val="24"/>
          <w:szCs w:val="24"/>
        </w:rPr>
        <w:t xml:space="preserve"> </w:t>
      </w:r>
      <w:r w:rsidR="00B5560C">
        <w:rPr>
          <w:rFonts w:asciiTheme="majorBidi" w:hAnsiTheme="majorBidi" w:cstheme="majorBidi"/>
          <w:sz w:val="24"/>
          <w:szCs w:val="24"/>
        </w:rPr>
        <w:t xml:space="preserve">      </w:t>
      </w:r>
      <w:r w:rsidR="00B5560C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12</w:t>
      </w:r>
      <w:r w:rsidR="00407A4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07A4B">
        <w:rPr>
          <w:rFonts w:asciiTheme="majorBidi" w:hAnsiTheme="majorBidi" w:cstheme="majorBidi"/>
          <w:b/>
          <w:sz w:val="24"/>
          <w:szCs w:val="24"/>
        </w:rPr>
        <w:t>marks</w:t>
      </w:r>
      <w:r w:rsidR="00B5560C">
        <w:rPr>
          <w:rFonts w:asciiTheme="majorBidi" w:hAnsiTheme="majorBidi" w:cstheme="majorBidi"/>
          <w:b/>
          <w:sz w:val="24"/>
          <w:szCs w:val="24"/>
        </w:rPr>
        <w:t>]</w:t>
      </w:r>
    </w:p>
    <w:p w:rsidR="00CC6E23" w:rsidRPr="00407A4B" w:rsidRDefault="00CC6E23" w:rsidP="00407A4B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</w:p>
    <w:p w:rsidR="00CC6E23" w:rsidRPr="00407A4B" w:rsidRDefault="00CC6E23" w:rsidP="00407A4B">
      <w:pPr>
        <w:tabs>
          <w:tab w:val="left" w:pos="1037"/>
        </w:tabs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b/>
          <w:sz w:val="24"/>
          <w:szCs w:val="24"/>
        </w:rPr>
        <w:t>QUESTION FOUR</w:t>
      </w:r>
    </w:p>
    <w:p w:rsidR="00CC6E23" w:rsidRPr="00407A4B" w:rsidRDefault="00CC6E23" w:rsidP="00B5560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Discuss with examples any </w:t>
      </w:r>
      <w:r w:rsidRPr="00407A4B">
        <w:rPr>
          <w:rFonts w:asciiTheme="majorBidi" w:hAnsiTheme="majorBidi" w:cstheme="majorBidi"/>
          <w:b/>
          <w:sz w:val="24"/>
          <w:szCs w:val="24"/>
        </w:rPr>
        <w:t>four</w:t>
      </w:r>
      <w:r w:rsidRPr="00407A4B">
        <w:rPr>
          <w:rFonts w:asciiTheme="majorBidi" w:hAnsiTheme="majorBidi" w:cstheme="majorBidi"/>
          <w:sz w:val="24"/>
          <w:szCs w:val="24"/>
        </w:rPr>
        <w:t xml:space="preserve"> common Ethical issues faced in marketing</w:t>
      </w:r>
      <w:r w:rsidR="00407A4B" w:rsidRPr="00407A4B">
        <w:rPr>
          <w:rFonts w:asciiTheme="majorBidi" w:hAnsiTheme="majorBidi" w:cstheme="majorBidi"/>
          <w:sz w:val="24"/>
          <w:szCs w:val="24"/>
        </w:rPr>
        <w:tab/>
      </w:r>
      <w:r w:rsidR="00407A4B" w:rsidRPr="00407A4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5560C">
        <w:rPr>
          <w:rFonts w:asciiTheme="majorBidi" w:hAnsiTheme="majorBidi" w:cstheme="majorBidi"/>
          <w:b/>
          <w:sz w:val="24"/>
          <w:szCs w:val="24"/>
        </w:rPr>
        <w:t xml:space="preserve">      [</w:t>
      </w:r>
      <w:r w:rsidRPr="00407A4B">
        <w:rPr>
          <w:rFonts w:asciiTheme="majorBidi" w:hAnsiTheme="majorBidi" w:cstheme="majorBidi"/>
          <w:b/>
          <w:sz w:val="24"/>
          <w:szCs w:val="24"/>
        </w:rPr>
        <w:t>12 marks</w:t>
      </w:r>
      <w:r w:rsidR="00B5560C">
        <w:rPr>
          <w:rFonts w:asciiTheme="majorBidi" w:hAnsiTheme="majorBidi" w:cstheme="majorBidi"/>
          <w:b/>
          <w:sz w:val="24"/>
          <w:szCs w:val="24"/>
        </w:rPr>
        <w:t>]</w:t>
      </w:r>
    </w:p>
    <w:p w:rsidR="00CC6E23" w:rsidRPr="00407A4B" w:rsidRDefault="00CC6E23" w:rsidP="00407A4B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sz w:val="24"/>
          <w:szCs w:val="24"/>
        </w:rPr>
        <w:t xml:space="preserve">Describe the value of truth in business      </w:t>
      </w:r>
      <w:r w:rsidR="0036143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</w:t>
      </w:r>
      <w:r w:rsidR="0036143D">
        <w:rPr>
          <w:rFonts w:asciiTheme="majorBidi" w:hAnsiTheme="majorBidi" w:cstheme="majorBidi"/>
          <w:b/>
          <w:sz w:val="24"/>
          <w:szCs w:val="24"/>
        </w:rPr>
        <w:t>[</w:t>
      </w:r>
      <w:r w:rsidRPr="00407A4B">
        <w:rPr>
          <w:rFonts w:asciiTheme="majorBidi" w:hAnsiTheme="majorBidi" w:cstheme="majorBidi"/>
          <w:b/>
          <w:sz w:val="24"/>
          <w:szCs w:val="24"/>
        </w:rPr>
        <w:t>3</w:t>
      </w:r>
      <w:r w:rsidR="00407A4B" w:rsidRPr="00407A4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6143D">
        <w:rPr>
          <w:rFonts w:asciiTheme="majorBidi" w:hAnsiTheme="majorBidi" w:cstheme="majorBidi"/>
          <w:b/>
          <w:sz w:val="24"/>
          <w:szCs w:val="24"/>
        </w:rPr>
        <w:t>marks]</w:t>
      </w:r>
    </w:p>
    <w:p w:rsidR="00CC6E23" w:rsidRPr="00407A4B" w:rsidRDefault="00CC6E23" w:rsidP="00407A4B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CC6E23" w:rsidRPr="00407A4B" w:rsidRDefault="00CC6E23" w:rsidP="00407A4B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b/>
          <w:sz w:val="24"/>
          <w:szCs w:val="24"/>
        </w:rPr>
        <w:t>QUESTION FIVE</w:t>
      </w:r>
    </w:p>
    <w:p w:rsidR="00CC6E23" w:rsidRPr="00441603" w:rsidRDefault="00CC6E23" w:rsidP="00441603">
      <w:pPr>
        <w:pStyle w:val="ListParagraph"/>
        <w:numPr>
          <w:ilvl w:val="0"/>
          <w:numId w:val="43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41603">
        <w:rPr>
          <w:rFonts w:asciiTheme="majorBidi" w:hAnsiTheme="majorBidi" w:cstheme="majorBidi"/>
          <w:sz w:val="24"/>
          <w:szCs w:val="24"/>
        </w:rPr>
        <w:t xml:space="preserve">Describe the </w:t>
      </w:r>
      <w:r w:rsidRPr="00441603">
        <w:rPr>
          <w:rFonts w:asciiTheme="majorBidi" w:hAnsiTheme="majorBidi" w:cstheme="majorBidi"/>
          <w:color w:val="000000"/>
          <w:sz w:val="24"/>
          <w:szCs w:val="24"/>
        </w:rPr>
        <w:t xml:space="preserve">, principles of doubt effect                                     </w:t>
      </w:r>
      <w:r w:rsidR="00E329D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     </w:t>
      </w:r>
      <w:r w:rsidR="00E329DC">
        <w:rPr>
          <w:rFonts w:asciiTheme="majorBidi" w:hAnsiTheme="majorBidi" w:cstheme="majorBidi"/>
          <w:b/>
          <w:color w:val="000000"/>
          <w:sz w:val="24"/>
          <w:szCs w:val="24"/>
        </w:rPr>
        <w:t>[</w:t>
      </w:r>
      <w:r w:rsidRPr="00441603">
        <w:rPr>
          <w:rFonts w:asciiTheme="majorBidi" w:hAnsiTheme="majorBidi" w:cstheme="majorBidi"/>
          <w:b/>
          <w:color w:val="000000"/>
          <w:sz w:val="24"/>
          <w:szCs w:val="24"/>
        </w:rPr>
        <w:t>5</w:t>
      </w:r>
      <w:r w:rsidR="00441603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441603">
        <w:rPr>
          <w:rFonts w:asciiTheme="majorBidi" w:hAnsiTheme="majorBidi" w:cstheme="majorBidi"/>
          <w:b/>
          <w:color w:val="000000"/>
          <w:sz w:val="24"/>
          <w:szCs w:val="24"/>
        </w:rPr>
        <w:t>marks</w:t>
      </w:r>
      <w:r w:rsidR="00E329DC">
        <w:rPr>
          <w:rFonts w:asciiTheme="majorBidi" w:hAnsiTheme="majorBidi" w:cstheme="majorBidi"/>
          <w:b/>
          <w:color w:val="000000"/>
          <w:sz w:val="24"/>
          <w:szCs w:val="24"/>
        </w:rPr>
        <w:t>]</w:t>
      </w:r>
    </w:p>
    <w:p w:rsidR="00CC6E23" w:rsidRPr="00441603" w:rsidRDefault="00CC6E23" w:rsidP="00441603">
      <w:pPr>
        <w:pStyle w:val="ListParagraph"/>
        <w:numPr>
          <w:ilvl w:val="0"/>
          <w:numId w:val="43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603">
        <w:rPr>
          <w:rFonts w:asciiTheme="majorBidi" w:hAnsiTheme="majorBidi" w:cstheme="majorBidi"/>
          <w:sz w:val="24"/>
          <w:szCs w:val="24"/>
        </w:rPr>
        <w:t xml:space="preserve">Explain the </w:t>
      </w:r>
      <w:r w:rsidRPr="00441603">
        <w:rPr>
          <w:rFonts w:asciiTheme="majorBidi" w:hAnsiTheme="majorBidi" w:cstheme="majorBidi"/>
          <w:color w:val="000000"/>
          <w:sz w:val="24"/>
          <w:szCs w:val="24"/>
        </w:rPr>
        <w:t xml:space="preserve">relationships and obligations of employers and employees </w:t>
      </w:r>
      <w:r w:rsidR="00E329DC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</w:t>
      </w:r>
      <w:r w:rsidR="00E329DC">
        <w:rPr>
          <w:rFonts w:asciiTheme="majorBidi" w:hAnsiTheme="majorBidi" w:cstheme="majorBidi"/>
          <w:b/>
          <w:color w:val="000000"/>
          <w:sz w:val="24"/>
          <w:szCs w:val="24"/>
        </w:rPr>
        <w:t>[</w:t>
      </w:r>
      <w:r w:rsidRPr="00441603">
        <w:rPr>
          <w:rFonts w:asciiTheme="majorBidi" w:hAnsiTheme="majorBidi" w:cstheme="majorBidi"/>
          <w:b/>
          <w:color w:val="000000"/>
          <w:sz w:val="24"/>
          <w:szCs w:val="24"/>
        </w:rPr>
        <w:t>10</w:t>
      </w:r>
      <w:r w:rsidR="00441603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441603">
        <w:rPr>
          <w:rFonts w:asciiTheme="majorBidi" w:hAnsiTheme="majorBidi" w:cstheme="majorBidi"/>
          <w:b/>
          <w:color w:val="000000"/>
          <w:sz w:val="24"/>
          <w:szCs w:val="24"/>
        </w:rPr>
        <w:t>marks</w:t>
      </w:r>
      <w:r w:rsidR="00E329DC">
        <w:rPr>
          <w:rFonts w:asciiTheme="majorBidi" w:hAnsiTheme="majorBidi" w:cstheme="majorBidi"/>
          <w:b/>
          <w:color w:val="000000"/>
          <w:sz w:val="24"/>
          <w:szCs w:val="24"/>
        </w:rPr>
        <w:t>]</w:t>
      </w:r>
    </w:p>
    <w:p w:rsidR="00CC6E23" w:rsidRPr="00407A4B" w:rsidRDefault="00CC6E23" w:rsidP="00407A4B">
      <w:pPr>
        <w:pStyle w:val="ListParagraph"/>
        <w:spacing w:before="120" w:after="12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C6E23" w:rsidRPr="00407A4B" w:rsidRDefault="00CC6E23" w:rsidP="00407A4B">
      <w:p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07A4B">
        <w:rPr>
          <w:rFonts w:asciiTheme="majorBidi" w:hAnsiTheme="majorBidi" w:cstheme="majorBidi"/>
          <w:b/>
          <w:sz w:val="24"/>
          <w:szCs w:val="24"/>
        </w:rPr>
        <w:t>QUESTION SIX</w:t>
      </w:r>
    </w:p>
    <w:p w:rsidR="00CC6E23" w:rsidRPr="00441603" w:rsidRDefault="00CC6E23" w:rsidP="00441603">
      <w:pPr>
        <w:pStyle w:val="ListParagraph"/>
        <w:numPr>
          <w:ilvl w:val="0"/>
          <w:numId w:val="44"/>
        </w:num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603">
        <w:rPr>
          <w:rFonts w:asciiTheme="majorBidi" w:hAnsiTheme="majorBidi" w:cstheme="majorBidi"/>
          <w:sz w:val="24"/>
          <w:szCs w:val="24"/>
        </w:rPr>
        <w:t xml:space="preserve">Whistle blowing is ethical under five conditions. Discuss </w:t>
      </w:r>
      <w:r w:rsidR="00441603">
        <w:rPr>
          <w:rFonts w:asciiTheme="majorBidi" w:hAnsiTheme="majorBidi" w:cstheme="majorBidi"/>
          <w:sz w:val="24"/>
          <w:szCs w:val="24"/>
        </w:rPr>
        <w:tab/>
      </w:r>
      <w:r w:rsidR="00441603">
        <w:rPr>
          <w:rFonts w:asciiTheme="majorBidi" w:hAnsiTheme="majorBidi" w:cstheme="majorBidi"/>
          <w:sz w:val="24"/>
          <w:szCs w:val="24"/>
        </w:rPr>
        <w:tab/>
      </w:r>
      <w:r w:rsidR="00441603">
        <w:rPr>
          <w:rFonts w:asciiTheme="majorBidi" w:hAnsiTheme="majorBidi" w:cstheme="majorBidi"/>
          <w:sz w:val="24"/>
          <w:szCs w:val="24"/>
        </w:rPr>
        <w:tab/>
        <w:t xml:space="preserve">                   </w:t>
      </w:r>
      <w:r w:rsidR="00441603">
        <w:rPr>
          <w:rFonts w:asciiTheme="majorBidi" w:hAnsiTheme="majorBidi" w:cstheme="majorBidi"/>
          <w:b/>
          <w:sz w:val="24"/>
          <w:szCs w:val="24"/>
        </w:rPr>
        <w:t>[</w:t>
      </w:r>
      <w:r w:rsidRPr="00441603">
        <w:rPr>
          <w:rFonts w:asciiTheme="majorBidi" w:hAnsiTheme="majorBidi" w:cstheme="majorBidi"/>
          <w:b/>
          <w:sz w:val="24"/>
          <w:szCs w:val="24"/>
        </w:rPr>
        <w:t>10</w:t>
      </w:r>
      <w:r w:rsidR="0044160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41603">
        <w:rPr>
          <w:rFonts w:asciiTheme="majorBidi" w:hAnsiTheme="majorBidi" w:cstheme="majorBidi"/>
          <w:b/>
          <w:sz w:val="24"/>
          <w:szCs w:val="24"/>
        </w:rPr>
        <w:t>marks</w:t>
      </w:r>
      <w:r w:rsidR="00441603">
        <w:rPr>
          <w:rFonts w:asciiTheme="majorBidi" w:hAnsiTheme="majorBidi" w:cstheme="majorBidi"/>
          <w:b/>
          <w:sz w:val="24"/>
          <w:szCs w:val="24"/>
        </w:rPr>
        <w:t>]</w:t>
      </w:r>
    </w:p>
    <w:p w:rsidR="00477CAE" w:rsidRPr="00441603" w:rsidRDefault="00CC6E23" w:rsidP="00441603">
      <w:pPr>
        <w:pStyle w:val="ListParagraph"/>
        <w:numPr>
          <w:ilvl w:val="0"/>
          <w:numId w:val="44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41603">
        <w:rPr>
          <w:rFonts w:asciiTheme="majorBidi" w:hAnsiTheme="majorBidi" w:cstheme="majorBidi"/>
          <w:sz w:val="24"/>
          <w:szCs w:val="24"/>
        </w:rPr>
        <w:t>Describe various emp</w:t>
      </w:r>
      <w:r w:rsidR="00441603">
        <w:rPr>
          <w:rFonts w:asciiTheme="majorBidi" w:hAnsiTheme="majorBidi" w:cstheme="majorBidi"/>
          <w:sz w:val="24"/>
          <w:szCs w:val="24"/>
        </w:rPr>
        <w:t xml:space="preserve">loyee rights at the work place </w:t>
      </w:r>
      <w:r w:rsidR="00441603">
        <w:rPr>
          <w:rFonts w:asciiTheme="majorBidi" w:hAnsiTheme="majorBidi" w:cstheme="majorBidi"/>
          <w:sz w:val="24"/>
          <w:szCs w:val="24"/>
        </w:rPr>
        <w:tab/>
      </w:r>
      <w:r w:rsidR="00441603">
        <w:rPr>
          <w:rFonts w:asciiTheme="majorBidi" w:hAnsiTheme="majorBidi" w:cstheme="majorBidi"/>
          <w:sz w:val="24"/>
          <w:szCs w:val="24"/>
        </w:rPr>
        <w:tab/>
      </w:r>
      <w:r w:rsidR="00441603">
        <w:rPr>
          <w:rFonts w:asciiTheme="majorBidi" w:hAnsiTheme="majorBidi" w:cstheme="majorBidi"/>
          <w:sz w:val="24"/>
          <w:szCs w:val="24"/>
        </w:rPr>
        <w:tab/>
      </w:r>
      <w:r w:rsidR="00441603">
        <w:rPr>
          <w:rFonts w:asciiTheme="majorBidi" w:hAnsiTheme="majorBidi" w:cstheme="majorBidi"/>
          <w:sz w:val="24"/>
          <w:szCs w:val="24"/>
        </w:rPr>
        <w:tab/>
      </w:r>
      <w:r w:rsidR="00441603">
        <w:rPr>
          <w:rFonts w:asciiTheme="majorBidi" w:hAnsiTheme="majorBidi" w:cstheme="majorBidi"/>
          <w:sz w:val="24"/>
          <w:szCs w:val="24"/>
        </w:rPr>
        <w:tab/>
        <w:t xml:space="preserve">         [</w:t>
      </w:r>
      <w:r w:rsidRPr="00441603">
        <w:rPr>
          <w:rFonts w:asciiTheme="majorBidi" w:hAnsiTheme="majorBidi" w:cstheme="majorBidi"/>
          <w:b/>
          <w:sz w:val="24"/>
          <w:szCs w:val="24"/>
        </w:rPr>
        <w:t>5</w:t>
      </w:r>
      <w:r w:rsidR="00441603">
        <w:rPr>
          <w:rFonts w:asciiTheme="majorBidi" w:hAnsiTheme="majorBidi" w:cstheme="majorBidi"/>
          <w:b/>
          <w:sz w:val="24"/>
          <w:szCs w:val="24"/>
        </w:rPr>
        <w:t xml:space="preserve"> marks]</w:t>
      </w:r>
    </w:p>
    <w:sectPr w:rsidR="00477CAE" w:rsidRPr="0044160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B4" w:rsidRDefault="000673B4">
      <w:pPr>
        <w:spacing w:after="0" w:line="240" w:lineRule="auto"/>
      </w:pPr>
      <w:r>
        <w:separator/>
      </w:r>
    </w:p>
  </w:endnote>
  <w:endnote w:type="continuationSeparator" w:id="1">
    <w:p w:rsidR="000673B4" w:rsidRDefault="0006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AC5E0F" w:rsidP="00AC5E0F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</w:t>
        </w:r>
        <w:r w:rsidR="003D1A81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-1</w:t>
        </w:r>
        <w:r>
          <w:rPr>
            <w:rFonts w:ascii="Times New Roman" w:hAnsi="Times New Roman"/>
            <w:bCs/>
            <w:i/>
            <w:iCs/>
            <w:lang w:bidi="en-US"/>
          </w:rPr>
          <w:t>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>/0</w:t>
        </w:r>
        <w:r w:rsidR="0080768B">
          <w:rPr>
            <w:rFonts w:ascii="Times New Roman" w:hAnsi="Times New Roman"/>
            <w:bCs/>
            <w:i/>
            <w:iCs/>
            <w:lang w:bidi="en-US"/>
          </w:rPr>
          <w:t>8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/18)                            </w:t>
        </w:r>
        <w:fldSimple w:instr=" PAGE   \* MERGEFORMAT ">
          <w:r w:rsidR="00795816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971AEC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0673B4" w:rsidP="00FB6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B4" w:rsidRDefault="000673B4">
      <w:pPr>
        <w:spacing w:after="0" w:line="240" w:lineRule="auto"/>
      </w:pPr>
      <w:r>
        <w:separator/>
      </w:r>
    </w:p>
  </w:footnote>
  <w:footnote w:type="continuationSeparator" w:id="1">
    <w:p w:rsidR="000673B4" w:rsidRDefault="0006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71A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4310E4">
    <w:pPr>
      <w:pStyle w:val="Header"/>
    </w:pPr>
    <w:r>
      <w:t xml:space="preserve">Ser. No. </w:t>
    </w:r>
    <w:r w:rsidR="004310E4">
      <w:t>BBM</w:t>
    </w:r>
    <w:r>
      <w:t>/18</w:t>
    </w:r>
    <w:r w:rsidR="008E4DB3">
      <w:t>/034</w:t>
    </w:r>
    <w:r>
      <w:t xml:space="preserve">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971A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022E6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0000002"/>
    <w:multiLevelType w:val="hybridMultilevel"/>
    <w:tmpl w:val="2BE2C2A0"/>
    <w:lvl w:ilvl="0" w:tplc="0F40481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6B2D540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46EC"/>
    <w:multiLevelType w:val="hybridMultilevel"/>
    <w:tmpl w:val="364ED992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65B"/>
    <w:multiLevelType w:val="hybridMultilevel"/>
    <w:tmpl w:val="A4E21E42"/>
    <w:lvl w:ilvl="0" w:tplc="2E9A20B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E2D20"/>
    <w:multiLevelType w:val="hybridMultilevel"/>
    <w:tmpl w:val="67187CEA"/>
    <w:lvl w:ilvl="0" w:tplc="99A85C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6637F"/>
    <w:multiLevelType w:val="hybridMultilevel"/>
    <w:tmpl w:val="F1783DB4"/>
    <w:lvl w:ilvl="0" w:tplc="B69E6A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D089E"/>
    <w:multiLevelType w:val="hybridMultilevel"/>
    <w:tmpl w:val="7656226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0BC5135"/>
    <w:multiLevelType w:val="hybridMultilevel"/>
    <w:tmpl w:val="653C11E6"/>
    <w:lvl w:ilvl="0" w:tplc="0EA892D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4"/>
  </w:num>
  <w:num w:numId="5">
    <w:abstractNumId w:val="11"/>
  </w:num>
  <w:num w:numId="6">
    <w:abstractNumId w:val="32"/>
  </w:num>
  <w:num w:numId="7">
    <w:abstractNumId w:val="23"/>
  </w:num>
  <w:num w:numId="8">
    <w:abstractNumId w:val="17"/>
  </w:num>
  <w:num w:numId="9">
    <w:abstractNumId w:val="5"/>
  </w:num>
  <w:num w:numId="10">
    <w:abstractNumId w:val="34"/>
  </w:num>
  <w:num w:numId="11">
    <w:abstractNumId w:val="12"/>
  </w:num>
  <w:num w:numId="12">
    <w:abstractNumId w:val="9"/>
  </w:num>
  <w:num w:numId="13">
    <w:abstractNumId w:val="21"/>
  </w:num>
  <w:num w:numId="14">
    <w:abstractNumId w:val="10"/>
  </w:num>
  <w:num w:numId="15">
    <w:abstractNumId w:val="28"/>
  </w:num>
  <w:num w:numId="16">
    <w:abstractNumId w:val="37"/>
  </w:num>
  <w:num w:numId="17">
    <w:abstractNumId w:val="35"/>
  </w:num>
  <w:num w:numId="18">
    <w:abstractNumId w:val="36"/>
  </w:num>
  <w:num w:numId="19">
    <w:abstractNumId w:val="19"/>
  </w:num>
  <w:num w:numId="20">
    <w:abstractNumId w:val="15"/>
  </w:num>
  <w:num w:numId="21">
    <w:abstractNumId w:val="7"/>
  </w:num>
  <w:num w:numId="22">
    <w:abstractNumId w:val="25"/>
  </w:num>
  <w:num w:numId="23">
    <w:abstractNumId w:val="4"/>
  </w:num>
  <w:num w:numId="24">
    <w:abstractNumId w:val="38"/>
  </w:num>
  <w:num w:numId="25">
    <w:abstractNumId w:val="27"/>
  </w:num>
  <w:num w:numId="26">
    <w:abstractNumId w:val="20"/>
  </w:num>
  <w:num w:numId="27">
    <w:abstractNumId w:val="30"/>
  </w:num>
  <w:num w:numId="28">
    <w:abstractNumId w:val="29"/>
  </w:num>
  <w:num w:numId="29">
    <w:abstractNumId w:val="26"/>
  </w:num>
  <w:num w:numId="30">
    <w:abstractNumId w:val="33"/>
  </w:num>
  <w:num w:numId="31">
    <w:abstractNumId w:val="20"/>
  </w:num>
  <w:num w:numId="32">
    <w:abstractNumId w:val="38"/>
  </w:num>
  <w:num w:numId="33">
    <w:abstractNumId w:val="30"/>
  </w:num>
  <w:num w:numId="34">
    <w:abstractNumId w:val="29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0"/>
  </w:num>
  <w:num w:numId="38">
    <w:abstractNumId w:val="14"/>
  </w:num>
  <w:num w:numId="39">
    <w:abstractNumId w:val="1"/>
  </w:num>
  <w:num w:numId="40">
    <w:abstractNumId w:val="22"/>
  </w:num>
  <w:num w:numId="41">
    <w:abstractNumId w:val="3"/>
  </w:num>
  <w:num w:numId="42">
    <w:abstractNumId w:val="31"/>
  </w:num>
  <w:num w:numId="43">
    <w:abstractNumId w:val="6"/>
  </w:num>
  <w:num w:numId="44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008C7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6D00"/>
    <w:rsid w:val="000673B4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87198"/>
    <w:rsid w:val="00194AC9"/>
    <w:rsid w:val="001B3666"/>
    <w:rsid w:val="001B4623"/>
    <w:rsid w:val="001B4B7D"/>
    <w:rsid w:val="001C46C0"/>
    <w:rsid w:val="001C471C"/>
    <w:rsid w:val="001C60DD"/>
    <w:rsid w:val="001E636E"/>
    <w:rsid w:val="001F0A21"/>
    <w:rsid w:val="00217D9C"/>
    <w:rsid w:val="0022697E"/>
    <w:rsid w:val="0023790F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6143D"/>
    <w:rsid w:val="003670FC"/>
    <w:rsid w:val="00396F42"/>
    <w:rsid w:val="003A30E1"/>
    <w:rsid w:val="003C1F8C"/>
    <w:rsid w:val="003C2800"/>
    <w:rsid w:val="003C37FA"/>
    <w:rsid w:val="003C5935"/>
    <w:rsid w:val="003C6260"/>
    <w:rsid w:val="003D1A81"/>
    <w:rsid w:val="003D7724"/>
    <w:rsid w:val="003E7868"/>
    <w:rsid w:val="003F0064"/>
    <w:rsid w:val="00407A4B"/>
    <w:rsid w:val="00425CE6"/>
    <w:rsid w:val="004310E4"/>
    <w:rsid w:val="00431380"/>
    <w:rsid w:val="004350FE"/>
    <w:rsid w:val="0043585C"/>
    <w:rsid w:val="00436CF3"/>
    <w:rsid w:val="00441603"/>
    <w:rsid w:val="00451ABF"/>
    <w:rsid w:val="00475D2B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1646E"/>
    <w:rsid w:val="005200D7"/>
    <w:rsid w:val="0052155A"/>
    <w:rsid w:val="00524E91"/>
    <w:rsid w:val="00540194"/>
    <w:rsid w:val="00543995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45A24"/>
    <w:rsid w:val="00767025"/>
    <w:rsid w:val="0077618C"/>
    <w:rsid w:val="00795816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0768B"/>
    <w:rsid w:val="00834678"/>
    <w:rsid w:val="00853FE7"/>
    <w:rsid w:val="00856946"/>
    <w:rsid w:val="00856E23"/>
    <w:rsid w:val="00857775"/>
    <w:rsid w:val="0088474E"/>
    <w:rsid w:val="00886D5A"/>
    <w:rsid w:val="008A1229"/>
    <w:rsid w:val="008B2AA0"/>
    <w:rsid w:val="008C12C8"/>
    <w:rsid w:val="008D02D0"/>
    <w:rsid w:val="008D603C"/>
    <w:rsid w:val="008E1E3A"/>
    <w:rsid w:val="008E4DB3"/>
    <w:rsid w:val="008F0D74"/>
    <w:rsid w:val="008F1BA4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71AEC"/>
    <w:rsid w:val="00980F17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C5E0F"/>
    <w:rsid w:val="00AF4F7B"/>
    <w:rsid w:val="00B21286"/>
    <w:rsid w:val="00B23DCA"/>
    <w:rsid w:val="00B26A2F"/>
    <w:rsid w:val="00B365A6"/>
    <w:rsid w:val="00B51E29"/>
    <w:rsid w:val="00B5560C"/>
    <w:rsid w:val="00B764AE"/>
    <w:rsid w:val="00BA5488"/>
    <w:rsid w:val="00BC5401"/>
    <w:rsid w:val="00BD7285"/>
    <w:rsid w:val="00C02AA9"/>
    <w:rsid w:val="00C1511D"/>
    <w:rsid w:val="00C46464"/>
    <w:rsid w:val="00C56735"/>
    <w:rsid w:val="00C63336"/>
    <w:rsid w:val="00C87379"/>
    <w:rsid w:val="00C87B27"/>
    <w:rsid w:val="00CC4C50"/>
    <w:rsid w:val="00CC6E23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329DC"/>
    <w:rsid w:val="00E37F3D"/>
    <w:rsid w:val="00E459E9"/>
    <w:rsid w:val="00E514FD"/>
    <w:rsid w:val="00E71217"/>
    <w:rsid w:val="00E77C95"/>
    <w:rsid w:val="00E95F81"/>
    <w:rsid w:val="00E97275"/>
    <w:rsid w:val="00EA467C"/>
    <w:rsid w:val="00EB1694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205</cp:revision>
  <cp:lastPrinted>2016-11-24T09:20:00Z</cp:lastPrinted>
  <dcterms:created xsi:type="dcterms:W3CDTF">2015-01-06T14:30:00Z</dcterms:created>
  <dcterms:modified xsi:type="dcterms:W3CDTF">2018-08-03T08:34:00Z</dcterms:modified>
</cp:coreProperties>
</file>