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BA3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>BBM</w:t>
      </w:r>
      <w:r w:rsidR="002B75B5">
        <w:rPr>
          <w:rFonts w:ascii="Arial" w:hAnsi="Arial" w:cs="Arial"/>
          <w:b/>
          <w:sz w:val="24"/>
          <w:szCs w:val="24"/>
        </w:rPr>
        <w:t xml:space="preserve"> 469</w:t>
      </w:r>
      <w:r w:rsidR="00FB620D"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BA3128" w:rsidRPr="00BA3128">
        <w:rPr>
          <w:rFonts w:ascii="Arial" w:hAnsi="Arial" w:cs="Arial"/>
          <w:b/>
          <w:sz w:val="24"/>
          <w:szCs w:val="24"/>
        </w:rPr>
        <w:t xml:space="preserve"> STRATEGIC</w:t>
      </w:r>
      <w:r w:rsidR="00D73530">
        <w:rPr>
          <w:rFonts w:ascii="Arial" w:hAnsi="Arial" w:cs="Arial"/>
          <w:b/>
          <w:sz w:val="24"/>
          <w:szCs w:val="24"/>
        </w:rPr>
        <w:t xml:space="preserve"> </w:t>
      </w:r>
      <w:r w:rsidR="00BA3128" w:rsidRPr="00BA3128">
        <w:rPr>
          <w:rFonts w:ascii="Arial" w:hAnsi="Arial" w:cs="Arial"/>
          <w:b/>
          <w:sz w:val="24"/>
          <w:szCs w:val="24"/>
        </w:rPr>
        <w:t>HUMAN RESOURCE</w:t>
      </w:r>
      <w:r w:rsidR="00D73530">
        <w:rPr>
          <w:rFonts w:ascii="Arial" w:hAnsi="Arial" w:cs="Arial"/>
          <w:b/>
          <w:sz w:val="24"/>
          <w:szCs w:val="24"/>
        </w:rPr>
        <w:t xml:space="preserve"> </w:t>
      </w:r>
      <w:r w:rsidR="00BA3128" w:rsidRPr="00BA3128">
        <w:rPr>
          <w:rFonts w:ascii="Arial" w:hAnsi="Arial" w:cs="Arial"/>
          <w:b/>
          <w:sz w:val="24"/>
          <w:szCs w:val="24"/>
        </w:rPr>
        <w:t>MANAGEMENT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BA31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A3128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A3128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BA3128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35B4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5B4D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659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6598E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6598E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A300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A300D1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A300D1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7E0B83" w:rsidRDefault="001B4623" w:rsidP="007E0B8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E0B83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7E0B83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7E0B8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7E0B83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100198" w:rsidRPr="007E0B83" w:rsidRDefault="00100198" w:rsidP="00D73530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hAnsiTheme="majorBidi" w:cstheme="majorBidi"/>
          <w:sz w:val="24"/>
          <w:szCs w:val="24"/>
        </w:rPr>
        <w:t>Distinguish the following terms</w:t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="00D73530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7E0B83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100198" w:rsidRPr="007E0B83" w:rsidRDefault="00100198" w:rsidP="007E0B83">
      <w:pPr>
        <w:pStyle w:val="ListParagraph"/>
        <w:numPr>
          <w:ilvl w:val="2"/>
          <w:numId w:val="39"/>
        </w:numPr>
        <w:spacing w:before="120" w:after="120" w:line="240" w:lineRule="auto"/>
        <w:ind w:hanging="181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sz w:val="24"/>
          <w:szCs w:val="24"/>
        </w:rPr>
        <w:t xml:space="preserve">Traditional HRM and Strategic Human Resource Management </w:t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00198" w:rsidRPr="007E0B83" w:rsidRDefault="00100198" w:rsidP="007E0B83">
      <w:pPr>
        <w:pStyle w:val="ListParagraph"/>
        <w:numPr>
          <w:ilvl w:val="2"/>
          <w:numId w:val="39"/>
        </w:numPr>
        <w:spacing w:before="120" w:after="120" w:line="240" w:lineRule="auto"/>
        <w:ind w:hanging="181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sz w:val="24"/>
          <w:szCs w:val="24"/>
        </w:rPr>
        <w:t xml:space="preserve">Career planning and career development </w:t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00198" w:rsidRPr="007E0B83" w:rsidRDefault="00100198" w:rsidP="007E0B83">
      <w:pPr>
        <w:pStyle w:val="ListParagraph"/>
        <w:numPr>
          <w:ilvl w:val="2"/>
          <w:numId w:val="39"/>
        </w:numPr>
        <w:spacing w:before="120" w:after="120" w:line="240" w:lineRule="auto"/>
        <w:ind w:hanging="181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sz w:val="24"/>
          <w:szCs w:val="24"/>
        </w:rPr>
        <w:t xml:space="preserve">Organization mission and vision </w:t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00198" w:rsidRPr="007E0B83" w:rsidRDefault="00100198" w:rsidP="007E0B83">
      <w:pPr>
        <w:pStyle w:val="ListParagraph"/>
        <w:numPr>
          <w:ilvl w:val="2"/>
          <w:numId w:val="39"/>
        </w:numPr>
        <w:spacing w:before="120" w:after="120" w:line="240" w:lineRule="auto"/>
        <w:ind w:hanging="181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sz w:val="24"/>
          <w:szCs w:val="24"/>
        </w:rPr>
        <w:t>Quality of work and quality of life</w:t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00198" w:rsidRPr="007E0B83" w:rsidRDefault="00100198" w:rsidP="007E0B83">
      <w:pPr>
        <w:pStyle w:val="ListParagraph"/>
        <w:numPr>
          <w:ilvl w:val="2"/>
          <w:numId w:val="39"/>
        </w:numPr>
        <w:spacing w:before="120" w:after="120" w:line="240" w:lineRule="auto"/>
        <w:ind w:hanging="181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sz w:val="24"/>
          <w:szCs w:val="24"/>
        </w:rPr>
        <w:t xml:space="preserve">Corporate strategy and business strategy </w:t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  <w:r w:rsidRPr="007E0B83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100198" w:rsidRPr="007E0B83" w:rsidRDefault="00100198" w:rsidP="007E0B83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E0B83">
        <w:rPr>
          <w:rFonts w:asciiTheme="majorBidi" w:hAnsiTheme="majorBidi" w:cstheme="majorBidi"/>
          <w:sz w:val="24"/>
          <w:szCs w:val="24"/>
        </w:rPr>
        <w:t xml:space="preserve">Training is crucial for organizational development and success. Discuss four basic reasons for conducting training for employees </w:t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="00D73530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Pr="007E0B83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100198" w:rsidRPr="007E0B83" w:rsidRDefault="00100198" w:rsidP="007E0B83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06FF">
        <w:rPr>
          <w:rFonts w:asciiTheme="majorBidi" w:hAnsiTheme="majorBidi" w:cstheme="majorBidi"/>
          <w:sz w:val="24"/>
          <w:szCs w:val="24"/>
        </w:rPr>
        <w:t>Explain three</w:t>
      </w:r>
      <w:r w:rsidRPr="007E0B83">
        <w:rPr>
          <w:rFonts w:asciiTheme="majorBidi" w:hAnsiTheme="majorBidi" w:cstheme="majorBidi"/>
          <w:sz w:val="24"/>
          <w:szCs w:val="24"/>
        </w:rPr>
        <w:t xml:space="preserve"> types of business level strategy that may be adopted by an organization </w:t>
      </w:r>
      <w:r w:rsidR="00D73530">
        <w:rPr>
          <w:rFonts w:asciiTheme="majorBidi" w:hAnsiTheme="majorBidi" w:cstheme="majorBidi"/>
          <w:sz w:val="24"/>
          <w:szCs w:val="24"/>
        </w:rPr>
        <w:t xml:space="preserve">     </w:t>
      </w:r>
      <w:r w:rsidR="00D73530">
        <w:rPr>
          <w:rFonts w:asciiTheme="majorBidi" w:hAnsiTheme="majorBidi" w:cstheme="majorBidi"/>
          <w:b/>
          <w:bCs/>
          <w:color w:val="292526"/>
          <w:sz w:val="24"/>
          <w:szCs w:val="24"/>
        </w:rPr>
        <w:t>[</w:t>
      </w:r>
      <w:r w:rsidRPr="007E0B83">
        <w:rPr>
          <w:rFonts w:asciiTheme="majorBidi" w:hAnsiTheme="majorBidi" w:cstheme="majorBidi"/>
          <w:b/>
          <w:bCs/>
          <w:color w:val="292526"/>
          <w:sz w:val="24"/>
          <w:szCs w:val="24"/>
        </w:rPr>
        <w:t>6 marks]</w:t>
      </w:r>
    </w:p>
    <w:p w:rsidR="00100198" w:rsidRPr="007E0B83" w:rsidRDefault="00100198" w:rsidP="007E0B8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E0B83">
        <w:rPr>
          <w:rFonts w:asciiTheme="majorBidi" w:hAnsiTheme="majorBidi" w:cstheme="majorBidi"/>
          <w:sz w:val="24"/>
          <w:szCs w:val="24"/>
        </w:rPr>
        <w:t xml:space="preserve">Highlight the various steps involved in career planning process             </w:t>
      </w:r>
      <w:r w:rsidR="00D73530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7E0B83">
        <w:rPr>
          <w:rFonts w:asciiTheme="majorBidi" w:hAnsiTheme="majorBidi" w:cstheme="majorBidi"/>
          <w:sz w:val="24"/>
          <w:szCs w:val="24"/>
        </w:rPr>
        <w:t xml:space="preserve"> </w:t>
      </w:r>
      <w:r w:rsidRPr="007E0B83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100198" w:rsidRPr="007E0B83" w:rsidRDefault="00100198" w:rsidP="007E0B83">
      <w:p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b/>
          <w:sz w:val="24"/>
          <w:szCs w:val="24"/>
        </w:rPr>
        <w:t xml:space="preserve">QUESTION TWO </w:t>
      </w:r>
    </w:p>
    <w:p w:rsidR="00100198" w:rsidRPr="007E0B83" w:rsidRDefault="00100198" w:rsidP="007E0B8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E0B83">
        <w:rPr>
          <w:rFonts w:asciiTheme="majorBidi" w:eastAsia="SabonLTStd-Roman" w:hAnsiTheme="majorBidi" w:cstheme="majorBidi"/>
          <w:sz w:val="24"/>
          <w:szCs w:val="24"/>
        </w:rPr>
        <w:t>Explain career development strategy activities</w:t>
      </w:r>
      <w:r w:rsidRPr="007E0B83">
        <w:rPr>
          <w:rFonts w:asciiTheme="majorBidi" w:eastAsia="SabonLTStd-Roman" w:hAnsiTheme="majorBidi" w:cstheme="majorBidi"/>
          <w:sz w:val="24"/>
          <w:szCs w:val="24"/>
        </w:rPr>
        <w:tab/>
      </w:r>
      <w:r w:rsidRPr="007E0B83">
        <w:rPr>
          <w:rFonts w:asciiTheme="majorBidi" w:eastAsia="SabonLTStd-Roman" w:hAnsiTheme="majorBidi" w:cstheme="majorBidi"/>
          <w:sz w:val="24"/>
          <w:szCs w:val="24"/>
        </w:rPr>
        <w:tab/>
      </w:r>
      <w:r w:rsidRPr="007E0B83">
        <w:rPr>
          <w:rFonts w:asciiTheme="majorBidi" w:eastAsia="SabonLTStd-Roman" w:hAnsiTheme="majorBidi" w:cstheme="majorBidi"/>
          <w:sz w:val="24"/>
          <w:szCs w:val="24"/>
        </w:rPr>
        <w:tab/>
      </w:r>
      <w:r w:rsidRPr="007E0B83">
        <w:rPr>
          <w:rFonts w:asciiTheme="majorBidi" w:eastAsia="SabonLTStd-Roman" w:hAnsiTheme="majorBidi" w:cstheme="majorBidi"/>
          <w:sz w:val="24"/>
          <w:szCs w:val="24"/>
        </w:rPr>
        <w:tab/>
      </w:r>
      <w:r w:rsidR="00D73530">
        <w:rPr>
          <w:rFonts w:asciiTheme="majorBidi" w:eastAsia="SabonLTStd-Roman" w:hAnsiTheme="majorBidi" w:cstheme="majorBidi"/>
          <w:sz w:val="24"/>
          <w:szCs w:val="24"/>
        </w:rPr>
        <w:t xml:space="preserve">                    </w:t>
      </w:r>
      <w:r w:rsidR="00D73530">
        <w:rPr>
          <w:rFonts w:asciiTheme="majorBidi" w:eastAsia="SabonLTStd-Roman" w:hAnsiTheme="majorBidi" w:cstheme="majorBidi"/>
          <w:b/>
          <w:bCs/>
          <w:sz w:val="24"/>
          <w:szCs w:val="24"/>
        </w:rPr>
        <w:t xml:space="preserve"> [</w:t>
      </w:r>
      <w:r w:rsidRPr="007E0B83">
        <w:rPr>
          <w:rFonts w:asciiTheme="majorBidi" w:eastAsia="SabonLTStd-Roman" w:hAnsiTheme="majorBidi" w:cstheme="majorBidi"/>
          <w:b/>
          <w:bCs/>
          <w:sz w:val="24"/>
          <w:szCs w:val="24"/>
        </w:rPr>
        <w:t>5</w:t>
      </w:r>
      <w:r w:rsidR="00D73530">
        <w:rPr>
          <w:rFonts w:asciiTheme="majorBidi" w:eastAsia="SabonLTStd-Roman" w:hAnsiTheme="majorBidi" w:cstheme="majorBidi"/>
          <w:b/>
          <w:bCs/>
          <w:sz w:val="24"/>
          <w:szCs w:val="24"/>
        </w:rPr>
        <w:t xml:space="preserve"> </w:t>
      </w:r>
      <w:r w:rsidRPr="007E0B83">
        <w:rPr>
          <w:rFonts w:asciiTheme="majorBidi" w:eastAsia="SabonLTStd-Roman" w:hAnsiTheme="majorBidi" w:cstheme="majorBidi"/>
          <w:b/>
          <w:bCs/>
          <w:sz w:val="24"/>
          <w:szCs w:val="24"/>
        </w:rPr>
        <w:t>marks]</w:t>
      </w:r>
    </w:p>
    <w:p w:rsidR="00100198" w:rsidRPr="007E0B83" w:rsidRDefault="00100198" w:rsidP="007E0B83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E0B83">
        <w:rPr>
          <w:rFonts w:asciiTheme="majorBidi" w:hAnsiTheme="majorBidi" w:cstheme="majorBidi"/>
          <w:sz w:val="24"/>
          <w:szCs w:val="24"/>
        </w:rPr>
        <w:t xml:space="preserve">Describe </w:t>
      </w:r>
      <w:r w:rsidRPr="007E0B83">
        <w:rPr>
          <w:rFonts w:asciiTheme="majorBidi" w:eastAsia="Times New Roman" w:hAnsiTheme="majorBidi" w:cstheme="majorBidi"/>
          <w:sz w:val="24"/>
          <w:szCs w:val="24"/>
        </w:rPr>
        <w:t>external</w:t>
      </w:r>
      <w:r w:rsidRPr="007E0B83">
        <w:rPr>
          <w:rFonts w:asciiTheme="majorBidi" w:hAnsiTheme="majorBidi" w:cstheme="majorBidi"/>
          <w:sz w:val="24"/>
          <w:szCs w:val="24"/>
        </w:rPr>
        <w:t xml:space="preserve"> environment factors that influence HRM within an organization</w:t>
      </w:r>
      <w:r w:rsidR="007E0B83" w:rsidRPr="007E0B8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D7353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</w:t>
      </w:r>
      <w:r w:rsidRPr="007E0B8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[10 marks] </w:t>
      </w:r>
    </w:p>
    <w:p w:rsidR="00100198" w:rsidRPr="007E0B83" w:rsidRDefault="00100198" w:rsidP="007E0B8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E0B83">
        <w:rPr>
          <w:rFonts w:asciiTheme="majorBidi" w:hAnsiTheme="majorBidi" w:cstheme="majorBidi"/>
          <w:b/>
          <w:sz w:val="24"/>
          <w:szCs w:val="24"/>
        </w:rPr>
        <w:t xml:space="preserve">QUESTION THREE </w:t>
      </w:r>
    </w:p>
    <w:p w:rsidR="00100198" w:rsidRPr="007E0B83" w:rsidRDefault="00100198" w:rsidP="007E0B83">
      <w:pPr>
        <w:pStyle w:val="Heading1"/>
        <w:numPr>
          <w:ilvl w:val="0"/>
          <w:numId w:val="38"/>
        </w:numPr>
        <w:spacing w:before="120" w:beforeAutospacing="0" w:after="120" w:afterAutospacing="0" w:line="360" w:lineRule="auto"/>
        <w:rPr>
          <w:rFonts w:asciiTheme="majorBidi" w:hAnsiTheme="majorBidi" w:cstheme="majorBidi"/>
          <w:bCs w:val="0"/>
          <w:color w:val="000000"/>
          <w:sz w:val="24"/>
          <w:szCs w:val="24"/>
        </w:rPr>
      </w:pPr>
      <w:bookmarkStart w:id="0" w:name="_Toc515636182"/>
      <w:r w:rsidRPr="007E0B83">
        <w:rPr>
          <w:rFonts w:asciiTheme="majorBidi" w:hAnsiTheme="majorBidi" w:cstheme="majorBidi"/>
          <w:b w:val="0"/>
          <w:sz w:val="24"/>
          <w:szCs w:val="24"/>
        </w:rPr>
        <w:t xml:space="preserve">Outline </w:t>
      </w:r>
      <w:bookmarkStart w:id="1" w:name="_Toc515636202"/>
      <w:r w:rsidRPr="007E0B83">
        <w:rPr>
          <w:rFonts w:asciiTheme="majorBidi" w:hAnsiTheme="majorBidi" w:cstheme="majorBidi"/>
          <w:b w:val="0"/>
          <w:sz w:val="24"/>
          <w:szCs w:val="24"/>
        </w:rPr>
        <w:t>dimensions of Human Resource Management</w:t>
      </w:r>
      <w:bookmarkEnd w:id="1"/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="00D73530">
        <w:rPr>
          <w:rFonts w:asciiTheme="majorBidi" w:hAnsiTheme="majorBidi" w:cstheme="majorBidi"/>
          <w:b w:val="0"/>
          <w:sz w:val="24"/>
          <w:szCs w:val="24"/>
        </w:rPr>
        <w:t xml:space="preserve">                    </w:t>
      </w:r>
      <w:r w:rsidRPr="007E0B83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Pr="007E0B83">
        <w:rPr>
          <w:rFonts w:asciiTheme="majorBidi" w:hAnsiTheme="majorBidi" w:cstheme="majorBidi"/>
          <w:bCs w:val="0"/>
          <w:sz w:val="24"/>
          <w:szCs w:val="24"/>
        </w:rPr>
        <w:t>[4</w:t>
      </w:r>
      <w:r w:rsidR="00D73530"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r w:rsidRPr="007E0B83">
        <w:rPr>
          <w:rFonts w:asciiTheme="majorBidi" w:hAnsiTheme="majorBidi" w:cstheme="majorBidi"/>
          <w:bCs w:val="0"/>
          <w:sz w:val="24"/>
          <w:szCs w:val="24"/>
        </w:rPr>
        <w:t>marks]</w:t>
      </w:r>
    </w:p>
    <w:p w:rsidR="00100198" w:rsidRPr="007E0B83" w:rsidRDefault="00100198" w:rsidP="007E0B8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E0B83">
        <w:rPr>
          <w:rFonts w:asciiTheme="majorBidi" w:hAnsiTheme="majorBidi" w:cstheme="majorBidi"/>
          <w:bCs/>
          <w:sz w:val="24"/>
          <w:szCs w:val="24"/>
        </w:rPr>
        <w:t xml:space="preserve">Explain reasons for career planning </w:t>
      </w:r>
      <w:r w:rsidRPr="007E0B83">
        <w:rPr>
          <w:rFonts w:asciiTheme="majorBidi" w:hAnsiTheme="majorBidi" w:cstheme="majorBidi"/>
          <w:bCs/>
          <w:sz w:val="24"/>
          <w:szCs w:val="24"/>
        </w:rPr>
        <w:tab/>
      </w:r>
      <w:r w:rsidRPr="007E0B83">
        <w:rPr>
          <w:rFonts w:asciiTheme="majorBidi" w:hAnsiTheme="majorBidi" w:cstheme="majorBidi"/>
          <w:bCs/>
          <w:sz w:val="24"/>
          <w:szCs w:val="24"/>
        </w:rPr>
        <w:tab/>
      </w:r>
      <w:r w:rsidRPr="007E0B83">
        <w:rPr>
          <w:rFonts w:asciiTheme="majorBidi" w:hAnsiTheme="majorBidi" w:cstheme="majorBidi"/>
          <w:bCs/>
          <w:sz w:val="24"/>
          <w:szCs w:val="24"/>
        </w:rPr>
        <w:tab/>
      </w:r>
      <w:r w:rsidRPr="007E0B83">
        <w:rPr>
          <w:rFonts w:asciiTheme="majorBidi" w:hAnsiTheme="majorBidi" w:cstheme="majorBidi"/>
          <w:bCs/>
          <w:sz w:val="24"/>
          <w:szCs w:val="24"/>
        </w:rPr>
        <w:tab/>
      </w:r>
      <w:r w:rsidRPr="007E0B83">
        <w:rPr>
          <w:rFonts w:asciiTheme="majorBidi" w:hAnsiTheme="majorBidi" w:cstheme="majorBidi"/>
          <w:bCs/>
          <w:sz w:val="24"/>
          <w:szCs w:val="24"/>
        </w:rPr>
        <w:tab/>
      </w:r>
      <w:r w:rsidRPr="007E0B83">
        <w:rPr>
          <w:rFonts w:asciiTheme="majorBidi" w:hAnsiTheme="majorBidi" w:cstheme="majorBidi"/>
          <w:bCs/>
          <w:sz w:val="24"/>
          <w:szCs w:val="24"/>
        </w:rPr>
        <w:tab/>
      </w:r>
      <w:r w:rsidR="00D73530">
        <w:rPr>
          <w:rFonts w:asciiTheme="majorBidi" w:hAnsiTheme="majorBidi" w:cstheme="majorBidi"/>
          <w:bCs/>
          <w:sz w:val="24"/>
          <w:szCs w:val="24"/>
        </w:rPr>
        <w:t xml:space="preserve">                     </w:t>
      </w:r>
      <w:r w:rsidRPr="007E0B83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100198" w:rsidRPr="007E0B83" w:rsidRDefault="00100198" w:rsidP="007E0B83">
      <w:pPr>
        <w:pStyle w:val="ListParagraph"/>
        <w:numPr>
          <w:ilvl w:val="0"/>
          <w:numId w:val="38"/>
        </w:numPr>
        <w:spacing w:before="120" w:after="120" w:line="360" w:lineRule="auto"/>
        <w:ind w:right="6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E0B83">
        <w:rPr>
          <w:rFonts w:asciiTheme="majorBidi" w:hAnsiTheme="majorBidi" w:cstheme="majorBidi"/>
          <w:sz w:val="24"/>
          <w:szCs w:val="24"/>
        </w:rPr>
        <w:t xml:space="preserve">Discuss four key roles of HR manager in an organization   </w:t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="00D73530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D7353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E0B83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D735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E0B83">
        <w:rPr>
          <w:rFonts w:asciiTheme="majorBidi" w:hAnsiTheme="majorBidi" w:cstheme="majorBidi"/>
          <w:b/>
          <w:bCs/>
          <w:sz w:val="24"/>
          <w:szCs w:val="24"/>
        </w:rPr>
        <w:t>marks]</w:t>
      </w:r>
    </w:p>
    <w:bookmarkEnd w:id="0"/>
    <w:p w:rsidR="00100198" w:rsidRPr="007E0B83" w:rsidRDefault="00100198" w:rsidP="007E0B83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b/>
          <w:sz w:val="24"/>
          <w:szCs w:val="24"/>
        </w:rPr>
        <w:t xml:space="preserve">QUESTION FOUR </w:t>
      </w:r>
    </w:p>
    <w:p w:rsidR="00100198" w:rsidRPr="007E0B83" w:rsidRDefault="00100198" w:rsidP="007E0B83">
      <w:pPr>
        <w:pStyle w:val="Heading1"/>
        <w:numPr>
          <w:ilvl w:val="0"/>
          <w:numId w:val="41"/>
        </w:numPr>
        <w:spacing w:before="120" w:beforeAutospacing="0" w:after="120" w:afterAutospacing="0"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  <w:bookmarkStart w:id="2" w:name="_Toc515636194"/>
      <w:r w:rsidRPr="007E0B83">
        <w:rPr>
          <w:rFonts w:asciiTheme="majorBidi" w:hAnsiTheme="majorBidi" w:cstheme="majorBidi"/>
          <w:b w:val="0"/>
          <w:sz w:val="24"/>
          <w:szCs w:val="24"/>
        </w:rPr>
        <w:t>Outline five approaches to strategic HRM</w:t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="00D73530">
        <w:rPr>
          <w:rFonts w:asciiTheme="majorBidi" w:hAnsiTheme="majorBidi" w:cstheme="majorBidi"/>
          <w:b w:val="0"/>
          <w:sz w:val="24"/>
          <w:szCs w:val="24"/>
        </w:rPr>
        <w:t xml:space="preserve">         </w:t>
      </w:r>
      <w:r w:rsidRPr="007E0B83">
        <w:rPr>
          <w:rFonts w:asciiTheme="majorBidi" w:hAnsiTheme="majorBidi" w:cstheme="majorBidi"/>
          <w:bCs w:val="0"/>
          <w:sz w:val="24"/>
          <w:szCs w:val="24"/>
        </w:rPr>
        <w:t>[5</w:t>
      </w:r>
      <w:r w:rsidR="007E0B83" w:rsidRPr="007E0B83"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r w:rsidRPr="007E0B83">
        <w:rPr>
          <w:rFonts w:asciiTheme="majorBidi" w:hAnsiTheme="majorBidi" w:cstheme="majorBidi"/>
          <w:bCs w:val="0"/>
          <w:sz w:val="24"/>
          <w:szCs w:val="24"/>
        </w:rPr>
        <w:t>mark</w:t>
      </w:r>
      <w:r w:rsidR="007E0B83" w:rsidRPr="007E0B83">
        <w:rPr>
          <w:rFonts w:asciiTheme="majorBidi" w:hAnsiTheme="majorBidi" w:cstheme="majorBidi"/>
          <w:bCs w:val="0"/>
          <w:sz w:val="24"/>
          <w:szCs w:val="24"/>
        </w:rPr>
        <w:t>s</w:t>
      </w:r>
      <w:r w:rsidRPr="007E0B83">
        <w:rPr>
          <w:rFonts w:asciiTheme="majorBidi" w:hAnsiTheme="majorBidi" w:cstheme="majorBidi"/>
          <w:bCs w:val="0"/>
          <w:sz w:val="24"/>
          <w:szCs w:val="24"/>
        </w:rPr>
        <w:t>]</w:t>
      </w:r>
    </w:p>
    <w:p w:rsidR="00100198" w:rsidRPr="007E0B83" w:rsidRDefault="00100198" w:rsidP="007E0B83">
      <w:pPr>
        <w:pStyle w:val="Heading1"/>
        <w:numPr>
          <w:ilvl w:val="0"/>
          <w:numId w:val="41"/>
        </w:numPr>
        <w:spacing w:before="120" w:beforeAutospacing="0" w:after="120" w:afterAutospacing="0" w:line="360" w:lineRule="auto"/>
        <w:rPr>
          <w:rFonts w:asciiTheme="majorBidi" w:hAnsiTheme="majorBidi" w:cstheme="majorBidi"/>
          <w:bCs w:val="0"/>
          <w:sz w:val="24"/>
          <w:szCs w:val="24"/>
        </w:rPr>
      </w:pPr>
      <w:r w:rsidRPr="007E0B83">
        <w:rPr>
          <w:rFonts w:asciiTheme="majorBidi" w:hAnsiTheme="majorBidi" w:cstheme="majorBidi"/>
          <w:b w:val="0"/>
          <w:sz w:val="24"/>
          <w:szCs w:val="24"/>
        </w:rPr>
        <w:t xml:space="preserve">Discuss any five operative functions of Human Resource Management </w:t>
      </w:r>
      <w:bookmarkEnd w:id="2"/>
      <w:r w:rsidRPr="007E0B83">
        <w:rPr>
          <w:rFonts w:asciiTheme="majorBidi" w:hAnsiTheme="majorBidi" w:cstheme="majorBidi"/>
          <w:b w:val="0"/>
          <w:sz w:val="24"/>
          <w:szCs w:val="24"/>
        </w:rPr>
        <w:t xml:space="preserve">    </w:t>
      </w:r>
      <w:r w:rsidR="00D73530">
        <w:rPr>
          <w:rFonts w:asciiTheme="majorBidi" w:hAnsiTheme="majorBidi" w:cstheme="majorBidi"/>
          <w:b w:val="0"/>
          <w:sz w:val="24"/>
          <w:szCs w:val="24"/>
        </w:rPr>
        <w:t xml:space="preserve">                    </w:t>
      </w:r>
      <w:r w:rsidRPr="007E0B83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Pr="007E0B83">
        <w:rPr>
          <w:rFonts w:asciiTheme="majorBidi" w:hAnsiTheme="majorBidi" w:cstheme="majorBidi"/>
          <w:bCs w:val="0"/>
          <w:sz w:val="24"/>
          <w:szCs w:val="24"/>
        </w:rPr>
        <w:t>[10 marks]</w:t>
      </w:r>
    </w:p>
    <w:p w:rsidR="00100198" w:rsidRPr="007E0B83" w:rsidRDefault="00100198" w:rsidP="007E0B83">
      <w:pPr>
        <w:pStyle w:val="Heading1"/>
        <w:spacing w:before="120" w:beforeAutospacing="0" w:after="120" w:afterAutospacing="0" w:line="360" w:lineRule="auto"/>
        <w:rPr>
          <w:rFonts w:asciiTheme="majorBidi" w:hAnsiTheme="majorBidi" w:cstheme="majorBidi"/>
          <w:b w:val="0"/>
          <w:sz w:val="24"/>
          <w:szCs w:val="24"/>
        </w:rPr>
      </w:pPr>
      <w:r w:rsidRPr="007E0B83">
        <w:rPr>
          <w:rFonts w:asciiTheme="majorBidi" w:hAnsiTheme="majorBidi" w:cstheme="majorBidi"/>
          <w:sz w:val="24"/>
          <w:szCs w:val="24"/>
        </w:rPr>
        <w:t>QUESTION FIVE</w:t>
      </w:r>
    </w:p>
    <w:p w:rsidR="00100198" w:rsidRPr="007E0B83" w:rsidRDefault="00100198" w:rsidP="007E0B83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color w:val="292526"/>
          <w:sz w:val="24"/>
          <w:szCs w:val="24"/>
        </w:rPr>
      </w:pPr>
      <w:r w:rsidRPr="007E0B83">
        <w:rPr>
          <w:rFonts w:asciiTheme="majorBidi" w:hAnsiTheme="majorBidi" w:cstheme="majorBidi"/>
          <w:color w:val="292526"/>
          <w:sz w:val="24"/>
          <w:szCs w:val="24"/>
        </w:rPr>
        <w:t xml:space="preserve">Explain the barriers to Human Resource Planning   </w:t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ab/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ab/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ab/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ab/>
        <w:t xml:space="preserve"> </w:t>
      </w:r>
      <w:r w:rsidR="00D73530">
        <w:rPr>
          <w:rFonts w:asciiTheme="majorBidi" w:hAnsiTheme="majorBidi" w:cstheme="majorBidi"/>
          <w:color w:val="292526"/>
          <w:sz w:val="24"/>
          <w:szCs w:val="24"/>
        </w:rPr>
        <w:t xml:space="preserve">                   </w:t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 xml:space="preserve"> </w:t>
      </w:r>
      <w:r w:rsidRPr="007E0B83">
        <w:rPr>
          <w:rFonts w:asciiTheme="majorBidi" w:hAnsiTheme="majorBidi" w:cstheme="majorBidi"/>
          <w:b/>
          <w:bCs/>
          <w:color w:val="292526"/>
          <w:sz w:val="24"/>
          <w:szCs w:val="24"/>
        </w:rPr>
        <w:t>[5 marks]</w:t>
      </w:r>
    </w:p>
    <w:p w:rsidR="00100198" w:rsidRPr="007E0B83" w:rsidRDefault="00100198" w:rsidP="007E0B83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color w:val="292526"/>
          <w:sz w:val="24"/>
          <w:szCs w:val="24"/>
        </w:rPr>
      </w:pPr>
      <w:r w:rsidRPr="007E0B83">
        <w:rPr>
          <w:rFonts w:asciiTheme="majorBidi" w:hAnsiTheme="majorBidi" w:cstheme="majorBidi"/>
          <w:sz w:val="24"/>
          <w:szCs w:val="24"/>
        </w:rPr>
        <w:t xml:space="preserve">Describe the steps in Human Resource Planning </w:t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Pr="007E0B83">
        <w:rPr>
          <w:rFonts w:asciiTheme="majorBidi" w:hAnsiTheme="majorBidi" w:cstheme="majorBidi"/>
          <w:sz w:val="24"/>
          <w:szCs w:val="24"/>
        </w:rPr>
        <w:tab/>
      </w:r>
      <w:r w:rsidR="00D73530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D73530">
        <w:rPr>
          <w:rFonts w:asciiTheme="majorBidi" w:hAnsiTheme="majorBidi" w:cstheme="majorBidi"/>
          <w:b/>
          <w:bCs/>
          <w:sz w:val="24"/>
          <w:szCs w:val="24"/>
        </w:rPr>
        <w:t xml:space="preserve"> [</w:t>
      </w:r>
      <w:r w:rsidRPr="007E0B83">
        <w:rPr>
          <w:rFonts w:asciiTheme="majorBidi" w:hAnsiTheme="majorBidi" w:cstheme="majorBidi"/>
          <w:b/>
          <w:bCs/>
          <w:sz w:val="24"/>
          <w:szCs w:val="24"/>
        </w:rPr>
        <w:t>10 marks]</w:t>
      </w:r>
    </w:p>
    <w:p w:rsidR="00100198" w:rsidRPr="007E0B83" w:rsidRDefault="00100198" w:rsidP="007E0B8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E0B83">
        <w:rPr>
          <w:rFonts w:asciiTheme="majorBidi" w:hAnsiTheme="majorBidi" w:cstheme="majorBidi"/>
          <w:b/>
          <w:sz w:val="24"/>
          <w:szCs w:val="24"/>
        </w:rPr>
        <w:t xml:space="preserve">QUESTION SIX </w:t>
      </w:r>
    </w:p>
    <w:p w:rsidR="00100198" w:rsidRPr="007E0B83" w:rsidRDefault="00100198" w:rsidP="007E0B83">
      <w:pPr>
        <w:pStyle w:val="Heading1"/>
        <w:numPr>
          <w:ilvl w:val="0"/>
          <w:numId w:val="42"/>
        </w:numPr>
        <w:spacing w:before="120" w:beforeAutospacing="0" w:after="120" w:afterAutospacing="0" w:line="360" w:lineRule="auto"/>
        <w:rPr>
          <w:rFonts w:asciiTheme="majorBidi" w:hAnsiTheme="majorBidi" w:cstheme="majorBidi"/>
          <w:bCs w:val="0"/>
          <w:sz w:val="24"/>
          <w:szCs w:val="24"/>
        </w:rPr>
      </w:pPr>
      <w:r w:rsidRPr="007E0B83">
        <w:rPr>
          <w:rFonts w:asciiTheme="majorBidi" w:hAnsiTheme="majorBidi" w:cstheme="majorBidi"/>
          <w:b w:val="0"/>
          <w:sz w:val="24"/>
          <w:szCs w:val="24"/>
        </w:rPr>
        <w:t>Explain the concept of integrating business and HR Strategies</w:t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="00D73530">
        <w:rPr>
          <w:rFonts w:asciiTheme="majorBidi" w:hAnsiTheme="majorBidi" w:cstheme="majorBidi"/>
          <w:b w:val="0"/>
          <w:sz w:val="24"/>
          <w:szCs w:val="24"/>
        </w:rPr>
        <w:t xml:space="preserve">                     </w:t>
      </w:r>
      <w:r w:rsidR="00D73530">
        <w:rPr>
          <w:rFonts w:asciiTheme="majorBidi" w:hAnsiTheme="majorBidi" w:cstheme="majorBidi"/>
          <w:bCs w:val="0"/>
          <w:sz w:val="24"/>
          <w:szCs w:val="24"/>
        </w:rPr>
        <w:t>[</w:t>
      </w:r>
      <w:r w:rsidRPr="007E0B83">
        <w:rPr>
          <w:rFonts w:asciiTheme="majorBidi" w:hAnsiTheme="majorBidi" w:cstheme="majorBidi"/>
          <w:bCs w:val="0"/>
          <w:sz w:val="24"/>
          <w:szCs w:val="24"/>
        </w:rPr>
        <w:t>4 marks]</w:t>
      </w:r>
    </w:p>
    <w:p w:rsidR="00100198" w:rsidRPr="007E0B83" w:rsidRDefault="00100198" w:rsidP="007E0B8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bCs/>
          <w:color w:val="292526"/>
          <w:sz w:val="24"/>
          <w:szCs w:val="24"/>
        </w:rPr>
      </w:pPr>
      <w:r w:rsidRPr="007E0B83">
        <w:rPr>
          <w:rFonts w:asciiTheme="majorBidi" w:hAnsiTheme="majorBidi" w:cstheme="majorBidi"/>
          <w:color w:val="292526"/>
          <w:sz w:val="24"/>
          <w:szCs w:val="24"/>
        </w:rPr>
        <w:t xml:space="preserve">Highlight the components of strategic management </w:t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ab/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ab/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ab/>
      </w:r>
      <w:r w:rsidRPr="007E0B83">
        <w:rPr>
          <w:rFonts w:asciiTheme="majorBidi" w:hAnsiTheme="majorBidi" w:cstheme="majorBidi"/>
          <w:color w:val="292526"/>
          <w:sz w:val="24"/>
          <w:szCs w:val="24"/>
        </w:rPr>
        <w:tab/>
      </w:r>
      <w:r w:rsidR="00D73530">
        <w:rPr>
          <w:rFonts w:asciiTheme="majorBidi" w:hAnsiTheme="majorBidi" w:cstheme="majorBidi"/>
          <w:color w:val="292526"/>
          <w:sz w:val="24"/>
          <w:szCs w:val="24"/>
        </w:rPr>
        <w:t xml:space="preserve">                     </w:t>
      </w:r>
      <w:r w:rsidR="00D73530">
        <w:rPr>
          <w:rFonts w:asciiTheme="majorBidi" w:hAnsiTheme="majorBidi" w:cstheme="majorBidi"/>
          <w:b/>
          <w:bCs/>
          <w:color w:val="292526"/>
          <w:sz w:val="24"/>
          <w:szCs w:val="24"/>
        </w:rPr>
        <w:t>[</w:t>
      </w:r>
      <w:r w:rsidRPr="007E0B83">
        <w:rPr>
          <w:rFonts w:asciiTheme="majorBidi" w:hAnsiTheme="majorBidi" w:cstheme="majorBidi"/>
          <w:b/>
          <w:bCs/>
          <w:color w:val="292526"/>
          <w:sz w:val="24"/>
          <w:szCs w:val="24"/>
        </w:rPr>
        <w:t>5 marks]</w:t>
      </w:r>
    </w:p>
    <w:p w:rsidR="00100198" w:rsidRPr="007E0B83" w:rsidRDefault="00100198" w:rsidP="007E0B83">
      <w:pPr>
        <w:pStyle w:val="Heading1"/>
        <w:numPr>
          <w:ilvl w:val="0"/>
          <w:numId w:val="42"/>
        </w:numPr>
        <w:spacing w:before="0" w:beforeAutospacing="0" w:after="0" w:afterAutospacing="0"/>
        <w:rPr>
          <w:rFonts w:asciiTheme="majorBidi" w:hAnsiTheme="majorBidi" w:cstheme="majorBidi"/>
          <w:b w:val="0"/>
          <w:sz w:val="24"/>
          <w:szCs w:val="24"/>
        </w:rPr>
      </w:pPr>
      <w:r w:rsidRPr="007E0B83">
        <w:rPr>
          <w:rFonts w:asciiTheme="majorBidi" w:hAnsiTheme="majorBidi" w:cstheme="majorBidi"/>
          <w:b w:val="0"/>
          <w:sz w:val="24"/>
          <w:szCs w:val="24"/>
        </w:rPr>
        <w:t xml:space="preserve">Write short notes on the following tools; </w:t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  <w:r w:rsidR="00D73530">
        <w:rPr>
          <w:rFonts w:asciiTheme="majorBidi" w:hAnsiTheme="majorBidi" w:cstheme="majorBidi"/>
          <w:b w:val="0"/>
          <w:sz w:val="24"/>
          <w:szCs w:val="24"/>
        </w:rPr>
        <w:tab/>
        <w:t xml:space="preserve">       </w:t>
      </w:r>
      <w:r w:rsidR="00D73530">
        <w:rPr>
          <w:rFonts w:asciiTheme="majorBidi" w:hAnsiTheme="majorBidi" w:cstheme="majorBidi"/>
          <w:bCs w:val="0"/>
          <w:sz w:val="24"/>
          <w:szCs w:val="24"/>
        </w:rPr>
        <w:t>[</w:t>
      </w:r>
      <w:r w:rsidRPr="007E0B83">
        <w:rPr>
          <w:rFonts w:asciiTheme="majorBidi" w:hAnsiTheme="majorBidi" w:cstheme="majorBidi"/>
          <w:bCs w:val="0"/>
          <w:sz w:val="24"/>
          <w:szCs w:val="24"/>
        </w:rPr>
        <w:t>6 marks</w:t>
      </w:r>
      <w:r w:rsidR="00D73530">
        <w:rPr>
          <w:rFonts w:asciiTheme="majorBidi" w:hAnsiTheme="majorBidi" w:cstheme="majorBidi"/>
          <w:bCs w:val="0"/>
          <w:sz w:val="24"/>
          <w:szCs w:val="24"/>
        </w:rPr>
        <w:t>]</w:t>
      </w:r>
      <w:r w:rsidRPr="007E0B83">
        <w:rPr>
          <w:rFonts w:asciiTheme="majorBidi" w:hAnsiTheme="majorBidi" w:cstheme="majorBidi"/>
          <w:b w:val="0"/>
          <w:sz w:val="24"/>
          <w:szCs w:val="24"/>
        </w:rPr>
        <w:tab/>
      </w:r>
    </w:p>
    <w:p w:rsidR="00100198" w:rsidRPr="007E0B83" w:rsidRDefault="00100198" w:rsidP="007E0B83">
      <w:pPr>
        <w:pStyle w:val="ListParagraph"/>
        <w:numPr>
          <w:ilvl w:val="2"/>
          <w:numId w:val="43"/>
        </w:numPr>
        <w:spacing w:after="0" w:line="240" w:lineRule="auto"/>
        <w:ind w:hanging="181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sz w:val="24"/>
          <w:szCs w:val="24"/>
        </w:rPr>
        <w:t xml:space="preserve">SWOT Analysis </w:t>
      </w:r>
    </w:p>
    <w:p w:rsidR="00100198" w:rsidRPr="007E0B83" w:rsidRDefault="00100198" w:rsidP="007E0B83">
      <w:pPr>
        <w:pStyle w:val="ListParagraph"/>
        <w:numPr>
          <w:ilvl w:val="2"/>
          <w:numId w:val="43"/>
        </w:numPr>
        <w:spacing w:after="0" w:line="240" w:lineRule="auto"/>
        <w:ind w:hanging="181"/>
        <w:rPr>
          <w:rFonts w:asciiTheme="majorBidi" w:eastAsia="Times New Roman" w:hAnsiTheme="majorBidi" w:cstheme="majorBidi"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sz w:val="24"/>
          <w:szCs w:val="24"/>
        </w:rPr>
        <w:t xml:space="preserve">PESTEL Analysis </w:t>
      </w:r>
    </w:p>
    <w:p w:rsidR="00477CAE" w:rsidRPr="007E0B83" w:rsidRDefault="00100198" w:rsidP="007E0B83">
      <w:pPr>
        <w:pStyle w:val="ListParagraph"/>
        <w:numPr>
          <w:ilvl w:val="2"/>
          <w:numId w:val="43"/>
        </w:numPr>
        <w:spacing w:after="0" w:line="240" w:lineRule="auto"/>
        <w:ind w:hanging="181"/>
        <w:rPr>
          <w:rFonts w:asciiTheme="majorBidi" w:hAnsiTheme="majorBidi" w:cstheme="majorBidi"/>
          <w:b/>
          <w:sz w:val="24"/>
          <w:szCs w:val="24"/>
        </w:rPr>
      </w:pPr>
      <w:r w:rsidRPr="007E0B83">
        <w:rPr>
          <w:rFonts w:asciiTheme="majorBidi" w:eastAsia="Times New Roman" w:hAnsiTheme="majorBidi" w:cstheme="majorBidi"/>
          <w:sz w:val="24"/>
          <w:szCs w:val="24"/>
        </w:rPr>
        <w:t xml:space="preserve">Forecasting </w:t>
      </w:r>
    </w:p>
    <w:sectPr w:rsidR="00477CAE" w:rsidRPr="007E0B83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DF" w:rsidRDefault="00A47BDF">
      <w:pPr>
        <w:spacing w:after="0" w:line="240" w:lineRule="auto"/>
      </w:pPr>
      <w:r>
        <w:separator/>
      </w:r>
    </w:p>
  </w:endnote>
  <w:endnote w:type="continuationSeparator" w:id="1">
    <w:p w:rsidR="00A47BDF" w:rsidRDefault="00A4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bonLTStd-Roman">
    <w:altName w:val="MS Mincho"/>
    <w:charset w:val="80"/>
    <w:family w:val="roman"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7006FF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835B4D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A47BDF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DF" w:rsidRDefault="00A47BDF">
      <w:pPr>
        <w:spacing w:after="0" w:line="240" w:lineRule="auto"/>
      </w:pPr>
      <w:r>
        <w:separator/>
      </w:r>
    </w:p>
  </w:footnote>
  <w:footnote w:type="continuationSeparator" w:id="1">
    <w:p w:rsidR="00A47BDF" w:rsidRDefault="00A4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35B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35B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C8C4AF3A"/>
    <w:lvl w:ilvl="0" w:tplc="E7843A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60D2DCA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C54ECE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BADAE0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15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7"/>
    <w:multiLevelType w:val="hybridMultilevel"/>
    <w:tmpl w:val="EF4E2E76"/>
    <w:lvl w:ilvl="0" w:tplc="BE0A133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A"/>
    <w:multiLevelType w:val="hybridMultilevel"/>
    <w:tmpl w:val="A8068E80"/>
    <w:lvl w:ilvl="0" w:tplc="306E79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B"/>
    <w:multiLevelType w:val="hybridMultilevel"/>
    <w:tmpl w:val="B30084A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11"/>
    <w:multiLevelType w:val="hybridMultilevel"/>
    <w:tmpl w:val="319A4FDC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3"/>
    <w:multiLevelType w:val="hybridMultilevel"/>
    <w:tmpl w:val="015ECE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B20208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24"/>
  </w:num>
  <w:num w:numId="5">
    <w:abstractNumId w:val="14"/>
  </w:num>
  <w:num w:numId="6">
    <w:abstractNumId w:val="31"/>
  </w:num>
  <w:num w:numId="7">
    <w:abstractNumId w:val="23"/>
  </w:num>
  <w:num w:numId="8">
    <w:abstractNumId w:val="18"/>
  </w:num>
  <w:num w:numId="9">
    <w:abstractNumId w:val="9"/>
  </w:num>
  <w:num w:numId="10">
    <w:abstractNumId w:val="33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28"/>
  </w:num>
  <w:num w:numId="16">
    <w:abstractNumId w:val="36"/>
  </w:num>
  <w:num w:numId="17">
    <w:abstractNumId w:val="34"/>
  </w:num>
  <w:num w:numId="18">
    <w:abstractNumId w:val="35"/>
  </w:num>
  <w:num w:numId="19">
    <w:abstractNumId w:val="20"/>
  </w:num>
  <w:num w:numId="20">
    <w:abstractNumId w:val="16"/>
  </w:num>
  <w:num w:numId="21">
    <w:abstractNumId w:val="10"/>
  </w:num>
  <w:num w:numId="22">
    <w:abstractNumId w:val="25"/>
  </w:num>
  <w:num w:numId="23">
    <w:abstractNumId w:val="8"/>
  </w:num>
  <w:num w:numId="24">
    <w:abstractNumId w:val="37"/>
  </w:num>
  <w:num w:numId="25">
    <w:abstractNumId w:val="27"/>
  </w:num>
  <w:num w:numId="26">
    <w:abstractNumId w:val="21"/>
  </w:num>
  <w:num w:numId="27">
    <w:abstractNumId w:val="30"/>
  </w:num>
  <w:num w:numId="28">
    <w:abstractNumId w:val="29"/>
  </w:num>
  <w:num w:numId="29">
    <w:abstractNumId w:val="26"/>
  </w:num>
  <w:num w:numId="30">
    <w:abstractNumId w:val="32"/>
  </w:num>
  <w:num w:numId="31">
    <w:abstractNumId w:val="21"/>
  </w:num>
  <w:num w:numId="32">
    <w:abstractNumId w:val="37"/>
  </w:num>
  <w:num w:numId="33">
    <w:abstractNumId w:val="30"/>
  </w:num>
  <w:num w:numId="34">
    <w:abstractNumId w:val="29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6"/>
  </w:num>
  <w:num w:numId="38">
    <w:abstractNumId w:val="3"/>
  </w:num>
  <w:num w:numId="39">
    <w:abstractNumId w:val="2"/>
  </w:num>
  <w:num w:numId="40">
    <w:abstractNumId w:val="0"/>
  </w:num>
  <w:num w:numId="41">
    <w:abstractNumId w:val="4"/>
  </w:num>
  <w:num w:numId="42">
    <w:abstractNumId w:val="1"/>
  </w:num>
  <w:num w:numId="43">
    <w:abstractNumId w:val="7"/>
  </w:num>
  <w:num w:numId="4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198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6598E"/>
    <w:rsid w:val="0028335A"/>
    <w:rsid w:val="00290CF0"/>
    <w:rsid w:val="00294195"/>
    <w:rsid w:val="0029708B"/>
    <w:rsid w:val="00297B19"/>
    <w:rsid w:val="002A1026"/>
    <w:rsid w:val="002A1841"/>
    <w:rsid w:val="002B19F9"/>
    <w:rsid w:val="002B75B5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06FF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0B83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35B4D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0D1"/>
    <w:rsid w:val="00A302D5"/>
    <w:rsid w:val="00A31BFF"/>
    <w:rsid w:val="00A37044"/>
    <w:rsid w:val="00A46536"/>
    <w:rsid w:val="00A47BDF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3128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73530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0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0198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195</cp:revision>
  <cp:lastPrinted>2016-11-24T09:20:00Z</cp:lastPrinted>
  <dcterms:created xsi:type="dcterms:W3CDTF">2015-01-06T14:30:00Z</dcterms:created>
  <dcterms:modified xsi:type="dcterms:W3CDTF">2018-08-05T13:50:00Z</dcterms:modified>
</cp:coreProperties>
</file>