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80044C" w:rsidRDefault="00DF7DA4" w:rsidP="00DF7DA4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044C" w:rsidRPr="00EE193C" w:rsidRDefault="0080044C" w:rsidP="00DF7DA4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80044C" w:rsidRDefault="0080044C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0044C" w:rsidRDefault="0080044C" w:rsidP="00CD19DD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3C5935">
        <w:rPr>
          <w:rFonts w:ascii="Rockwell Extra Bold" w:hAnsi="Rockwell Extra Bold" w:cs="Arial"/>
          <w:b/>
          <w:sz w:val="24"/>
          <w:szCs w:val="24"/>
        </w:rPr>
        <w:t>7</w:t>
      </w:r>
      <w:r w:rsidR="004774FB">
        <w:rPr>
          <w:rFonts w:ascii="Rockwell Extra Bold" w:hAnsi="Rockwell Extra Bold" w:cs="Arial"/>
          <w:b/>
          <w:sz w:val="24"/>
          <w:szCs w:val="24"/>
        </w:rPr>
        <w:t>/201</w:t>
      </w:r>
      <w:r w:rsidR="003C5935">
        <w:rPr>
          <w:rFonts w:ascii="Rockwell Extra Bold" w:hAnsi="Rockwell Extra Bold" w:cs="Arial"/>
          <w:b/>
          <w:sz w:val="24"/>
          <w:szCs w:val="24"/>
        </w:rPr>
        <w:t>8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 w:rsidR="006A332F">
        <w:rPr>
          <w:rFonts w:ascii="Helvetica" w:hAnsi="Helvetica" w:cs="Arial"/>
          <w:b/>
          <w:sz w:val="24"/>
          <w:szCs w:val="24"/>
        </w:rPr>
        <w:t xml:space="preserve"> </w:t>
      </w:r>
      <w:r w:rsidR="00CD19DD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80044C" w:rsidRDefault="008D69E5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THIRD</w:t>
      </w:r>
      <w:r w:rsidR="004310E4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>
        <w:rPr>
          <w:rFonts w:ascii="Helvetica" w:hAnsi="Helvetica" w:cs="Arial"/>
          <w:b/>
          <w:sz w:val="24"/>
          <w:szCs w:val="24"/>
        </w:rPr>
        <w:t>TRI</w:t>
      </w:r>
      <w:r w:rsidR="0080044C" w:rsidRPr="003942D6">
        <w:rPr>
          <w:rFonts w:ascii="Helvetica" w:hAnsi="Helvetica" w:cs="Arial"/>
          <w:b/>
          <w:sz w:val="24"/>
          <w:szCs w:val="24"/>
        </w:rPr>
        <w:t>MESTER EXAMINATION</w:t>
      </w:r>
    </w:p>
    <w:p w:rsidR="0080044C" w:rsidRPr="003942D6" w:rsidRDefault="0080044C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0B750E" w:rsidRDefault="000B750E" w:rsidP="004F634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</w:t>
      </w:r>
      <w:r w:rsidR="00FB620D">
        <w:rPr>
          <w:rFonts w:ascii="Arial" w:hAnsi="Arial" w:cs="Arial"/>
          <w:b/>
          <w:sz w:val="24"/>
          <w:szCs w:val="24"/>
        </w:rPr>
        <w:t xml:space="preserve">OF BUSINESS AND ECONOMICS </w:t>
      </w:r>
    </w:p>
    <w:p w:rsidR="000B750E" w:rsidRDefault="000B750E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4F6346" w:rsidRDefault="00FB620D" w:rsidP="00FB620D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DEGREE OF BACHELOR OF BUSINESS MANAGEMENT</w:t>
      </w:r>
    </w:p>
    <w:p w:rsidR="00FB620D" w:rsidRDefault="00FB620D" w:rsidP="004F6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4F6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FB620D">
        <w:rPr>
          <w:rFonts w:ascii="Arial" w:hAnsi="Arial" w:cs="Arial"/>
          <w:b/>
          <w:sz w:val="24"/>
          <w:szCs w:val="24"/>
        </w:rPr>
        <w:t xml:space="preserve">BBM </w:t>
      </w:r>
      <w:r w:rsidR="00305B84">
        <w:rPr>
          <w:rFonts w:ascii="Arial" w:hAnsi="Arial" w:cs="Arial"/>
          <w:b/>
          <w:sz w:val="24"/>
          <w:szCs w:val="24"/>
        </w:rPr>
        <w:t>116</w:t>
      </w:r>
    </w:p>
    <w:p w:rsidR="0080044C" w:rsidRDefault="0080044C" w:rsidP="00A74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4F6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305B84" w:rsidRPr="00CD19DD">
        <w:rPr>
          <w:rFonts w:ascii="Arial" w:hAnsi="Arial" w:cs="Arial"/>
          <w:b/>
          <w:sz w:val="24"/>
          <w:szCs w:val="24"/>
        </w:rPr>
        <w:t>PRINCIPLES OF ACCOUNTING 11</w:t>
      </w:r>
    </w:p>
    <w:p w:rsidR="00B764AE" w:rsidRPr="00CD19DD" w:rsidRDefault="00B764AE" w:rsidP="00CD19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825E7D" w:rsidRDefault="0080044C" w:rsidP="008F7A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 w:rsidR="008F7AAF">
        <w:rPr>
          <w:rFonts w:ascii="Times New Roman" w:hAnsi="Times New Roman"/>
          <w:b/>
          <w:sz w:val="24"/>
          <w:szCs w:val="24"/>
        </w:rPr>
        <w:t>3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52155A" w:rsidRDefault="007049CC" w:rsidP="00D01E4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D01E48">
        <w:rPr>
          <w:rFonts w:ascii="Tahoma" w:hAnsi="Tahoma" w:cs="Tahoma"/>
          <w:b/>
          <w:sz w:val="28"/>
          <w:szCs w:val="28"/>
        </w:rPr>
        <w:t>0</w:t>
      </w:r>
      <w:r w:rsidR="001F572C">
        <w:rPr>
          <w:rFonts w:ascii="Tahoma" w:hAnsi="Tahoma" w:cs="Tahoma"/>
          <w:b/>
          <w:sz w:val="28"/>
          <w:szCs w:val="28"/>
        </w:rPr>
        <w:t>9</w:t>
      </w:r>
      <w:r w:rsidR="0080044C" w:rsidRPr="0052155A">
        <w:rPr>
          <w:rFonts w:ascii="Tahoma" w:hAnsi="Tahoma" w:cs="Tahoma"/>
          <w:b/>
          <w:sz w:val="28"/>
          <w:szCs w:val="28"/>
        </w:rPr>
        <w:t>/</w:t>
      </w:r>
      <w:r w:rsidR="007C5D7A">
        <w:rPr>
          <w:rFonts w:ascii="Tahoma" w:hAnsi="Tahoma" w:cs="Tahoma"/>
          <w:b/>
          <w:sz w:val="28"/>
          <w:szCs w:val="28"/>
        </w:rPr>
        <w:t>08</w:t>
      </w:r>
      <w:r w:rsidR="0080044C" w:rsidRPr="0052155A">
        <w:rPr>
          <w:rFonts w:ascii="Tahoma" w:hAnsi="Tahoma" w:cs="Tahoma"/>
          <w:b/>
          <w:sz w:val="28"/>
          <w:szCs w:val="28"/>
        </w:rPr>
        <w:t>/1</w:t>
      </w:r>
      <w:r>
        <w:rPr>
          <w:rFonts w:ascii="Tahoma" w:hAnsi="Tahoma" w:cs="Tahoma"/>
          <w:b/>
          <w:sz w:val="28"/>
          <w:szCs w:val="28"/>
        </w:rPr>
        <w:t>8</w:t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477CAE">
        <w:rPr>
          <w:rFonts w:ascii="Tahoma" w:hAnsi="Tahoma" w:cs="Tahoma"/>
          <w:b/>
          <w:sz w:val="28"/>
          <w:szCs w:val="28"/>
        </w:rPr>
        <w:t xml:space="preserve">            </w:t>
      </w:r>
      <w:r>
        <w:rPr>
          <w:rFonts w:ascii="Tahoma" w:hAnsi="Tahoma" w:cs="Tahoma"/>
          <w:b/>
          <w:sz w:val="28"/>
          <w:szCs w:val="28"/>
        </w:rPr>
        <w:t xml:space="preserve">        </w:t>
      </w:r>
      <w:r w:rsidR="00477CAE">
        <w:rPr>
          <w:rFonts w:ascii="Tahoma" w:hAnsi="Tahoma" w:cs="Tahoma"/>
          <w:b/>
          <w:sz w:val="28"/>
          <w:szCs w:val="28"/>
        </w:rPr>
        <w:t xml:space="preserve"> </w:t>
      </w:r>
      <w:r w:rsidR="00FC32A3">
        <w:rPr>
          <w:rFonts w:ascii="Tahoma" w:hAnsi="Tahoma" w:cs="Tahoma"/>
          <w:b/>
          <w:sz w:val="28"/>
          <w:szCs w:val="28"/>
        </w:rPr>
        <w:t xml:space="preserve">          </w:t>
      </w:r>
      <w:r w:rsidR="008D603C"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810080">
        <w:rPr>
          <w:rFonts w:ascii="Tahoma" w:hAnsi="Tahoma" w:cs="Tahoma"/>
          <w:b/>
          <w:sz w:val="28"/>
          <w:szCs w:val="28"/>
        </w:rPr>
        <w:t>09</w:t>
      </w:r>
      <w:r w:rsidR="008D603C" w:rsidRPr="0052155A">
        <w:rPr>
          <w:rFonts w:ascii="Tahoma" w:hAnsi="Tahoma" w:cs="Tahoma"/>
          <w:b/>
          <w:sz w:val="28"/>
          <w:szCs w:val="28"/>
        </w:rPr>
        <w:t>.00-</w:t>
      </w:r>
      <w:r w:rsidR="00D01E48">
        <w:rPr>
          <w:rFonts w:ascii="Tahoma" w:hAnsi="Tahoma" w:cs="Tahoma"/>
          <w:b/>
          <w:sz w:val="28"/>
          <w:szCs w:val="28"/>
        </w:rPr>
        <w:t>12</w:t>
      </w:r>
      <w:r w:rsidR="0080044C" w:rsidRPr="0052155A">
        <w:rPr>
          <w:rFonts w:ascii="Tahoma" w:hAnsi="Tahoma" w:cs="Tahoma"/>
          <w:b/>
          <w:sz w:val="28"/>
          <w:szCs w:val="28"/>
        </w:rPr>
        <w:t>.00 PM</w:t>
      </w:r>
    </w:p>
    <w:p w:rsidR="0080044C" w:rsidRDefault="00477CAE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1F1B45" w:rsidRDefault="006B2CF5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B2CF5">
        <w:rPr>
          <w:noProof/>
        </w:rPr>
        <w:pict>
          <v:line id="Straight Connector 1" o:spid="_x0000_s1026" style="position:absolute;z-index:251660288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90168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 w:rsidR="00901681">
        <w:rPr>
          <w:rFonts w:ascii="Times New Roman" w:hAnsi="Times New Roman"/>
          <w:b/>
          <w:sz w:val="24"/>
          <w:szCs w:val="24"/>
        </w:rPr>
        <w:t>FOUR</w:t>
      </w:r>
      <w:r w:rsidR="007E1BCE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Pr="001F1B45">
        <w:rPr>
          <w:rFonts w:ascii="Times New Roman" w:hAnsi="Times New Roman"/>
          <w:b/>
          <w:sz w:val="24"/>
          <w:szCs w:val="24"/>
        </w:rPr>
        <w:t>(</w:t>
      </w:r>
      <w:r w:rsidR="00901681">
        <w:rPr>
          <w:rFonts w:ascii="Times New Roman" w:hAnsi="Times New Roman"/>
          <w:b/>
          <w:sz w:val="24"/>
          <w:szCs w:val="24"/>
        </w:rPr>
        <w:t>4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80044C" w:rsidRPr="001F1B45" w:rsidRDefault="0080044C" w:rsidP="00CE58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</w:t>
      </w:r>
      <w:r w:rsidR="005A7A21" w:rsidRPr="001F1B45">
        <w:rPr>
          <w:rFonts w:ascii="Times New Roman" w:hAnsi="Times New Roman"/>
          <w:b/>
          <w:sz w:val="24"/>
          <w:szCs w:val="24"/>
        </w:rPr>
        <w:t xml:space="preserve">ONE </w:t>
      </w:r>
      <w:r w:rsidR="00CE5820"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80044C" w:rsidRPr="001F1B45" w:rsidRDefault="0080044C" w:rsidP="00C105C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 w:rsidR="00C105CB"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 w:rsidR="00C105CB"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 w:rsidR="00C105CB">
        <w:rPr>
          <w:rFonts w:ascii="Times New Roman" w:hAnsi="Times New Roman"/>
          <w:b/>
          <w:sz w:val="24"/>
          <w:szCs w:val="24"/>
        </w:rPr>
        <w:t>THREE</w:t>
      </w:r>
      <w:r w:rsidR="00FA4280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="003670FC">
        <w:rPr>
          <w:rFonts w:ascii="Times New Roman" w:hAnsi="Times New Roman"/>
          <w:b/>
          <w:sz w:val="24"/>
          <w:szCs w:val="24"/>
        </w:rPr>
        <w:t>(</w:t>
      </w:r>
      <w:r w:rsidR="00C105CB">
        <w:rPr>
          <w:rFonts w:ascii="Times New Roman" w:hAnsi="Times New Roman"/>
          <w:b/>
          <w:sz w:val="24"/>
          <w:szCs w:val="24"/>
        </w:rPr>
        <w:t>3</w:t>
      </w:r>
      <w:r w:rsidR="003670FC">
        <w:rPr>
          <w:rFonts w:ascii="Times New Roman" w:hAnsi="Times New Roman"/>
          <w:b/>
          <w:sz w:val="24"/>
          <w:szCs w:val="24"/>
        </w:rPr>
        <w:t>) questions</w:t>
      </w:r>
    </w:p>
    <w:p w:rsidR="0080044C" w:rsidRDefault="0080044C" w:rsidP="00101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 w:rsidR="003670FC"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5F0FCC" w:rsidRDefault="005F0FCC" w:rsidP="003670FC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5F0FCC" w:rsidRPr="001F1B45" w:rsidRDefault="003670FC" w:rsidP="005F0FC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Default="0080044C" w:rsidP="00F65010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F65010">
        <w:rPr>
          <w:b/>
          <w:bCs/>
          <w:sz w:val="24"/>
          <w:szCs w:val="24"/>
        </w:rPr>
        <w:t>SIX</w:t>
      </w:r>
      <w:r w:rsidR="004F4DB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</w:t>
      </w:r>
      <w:r w:rsidR="00F65010">
        <w:rPr>
          <w:b/>
          <w:bCs/>
          <w:sz w:val="24"/>
          <w:szCs w:val="24"/>
        </w:rPr>
        <w:t>6</w:t>
      </w:r>
      <w:r w:rsidRPr="001E73EC">
        <w:rPr>
          <w:b/>
          <w:bCs/>
          <w:sz w:val="24"/>
          <w:szCs w:val="24"/>
        </w:rPr>
        <w:t xml:space="preserve">) printed pages               </w:t>
      </w:r>
      <w:r w:rsidR="00DE6508"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80044C" w:rsidRDefault="0080044C" w:rsidP="0080044C">
      <w:pPr>
        <w:pStyle w:val="Footer"/>
        <w:rPr>
          <w:b/>
          <w:bCs/>
          <w:i/>
          <w:iCs/>
          <w:sz w:val="24"/>
          <w:szCs w:val="24"/>
        </w:rPr>
      </w:pPr>
    </w:p>
    <w:p w:rsidR="0080044C" w:rsidRDefault="0080044C" w:rsidP="0049565E">
      <w:pPr>
        <w:jc w:val="right"/>
        <w:rPr>
          <w:rFonts w:ascii="Book Antiqua" w:hAnsi="Book Antiqua"/>
          <w:b/>
          <w:sz w:val="24"/>
          <w:szCs w:val="24"/>
        </w:rPr>
      </w:pPr>
    </w:p>
    <w:p w:rsidR="00436CF3" w:rsidRDefault="00436CF3" w:rsidP="0080044C">
      <w:pPr>
        <w:jc w:val="center"/>
        <w:rPr>
          <w:rFonts w:ascii="Book Antiqua" w:hAnsi="Book Antiqua"/>
          <w:b/>
          <w:sz w:val="24"/>
          <w:szCs w:val="24"/>
        </w:rPr>
      </w:pPr>
    </w:p>
    <w:p w:rsidR="001B4623" w:rsidRPr="00430D60" w:rsidRDefault="001B4623" w:rsidP="00430D60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430D60">
        <w:rPr>
          <w:rFonts w:asciiTheme="majorBidi" w:hAnsiTheme="majorBidi" w:cstheme="majorBidi"/>
          <w:b/>
          <w:sz w:val="24"/>
          <w:szCs w:val="24"/>
        </w:rPr>
        <w:t xml:space="preserve">QUESTION </w:t>
      </w:r>
      <w:r w:rsidR="00217D9C" w:rsidRPr="00430D60">
        <w:rPr>
          <w:rFonts w:asciiTheme="majorBidi" w:hAnsiTheme="majorBidi" w:cstheme="majorBidi"/>
          <w:b/>
          <w:sz w:val="24"/>
          <w:szCs w:val="24"/>
        </w:rPr>
        <w:t>ONE</w:t>
      </w:r>
      <w:r w:rsidR="00477CAE" w:rsidRPr="00430D60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0F1324" w:rsidRPr="00430D60">
        <w:rPr>
          <w:rFonts w:asciiTheme="majorBidi" w:hAnsiTheme="majorBidi" w:cstheme="majorBidi"/>
          <w:b/>
          <w:sz w:val="24"/>
          <w:szCs w:val="24"/>
        </w:rPr>
        <w:t>(COMPULSORY)</w:t>
      </w:r>
    </w:p>
    <w:p w:rsidR="00430D60" w:rsidRPr="00430D60" w:rsidRDefault="00430D60" w:rsidP="00430D6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30D60">
        <w:rPr>
          <w:rFonts w:asciiTheme="majorBidi" w:hAnsiTheme="majorBidi" w:cstheme="majorBidi"/>
          <w:sz w:val="24"/>
          <w:szCs w:val="24"/>
        </w:rPr>
        <w:t>Xavier, Yvonne and Zablon are partners operating a business under the name XYZ. The trial balance for the partnership as at 31 March 2012 was as follows:</w:t>
      </w:r>
    </w:p>
    <w:tbl>
      <w:tblPr>
        <w:tblStyle w:val="TableGrid"/>
        <w:tblW w:w="0" w:type="auto"/>
        <w:tblLook w:val="04A0"/>
      </w:tblPr>
      <w:tblGrid>
        <w:gridCol w:w="6138"/>
        <w:gridCol w:w="1620"/>
        <w:gridCol w:w="1818"/>
      </w:tblGrid>
      <w:tr w:rsidR="00430D60" w:rsidRPr="00430D60" w:rsidTr="00D345F3">
        <w:tc>
          <w:tcPr>
            <w:tcW w:w="6138" w:type="dxa"/>
          </w:tcPr>
          <w:p w:rsidR="00430D60" w:rsidRPr="00430D60" w:rsidRDefault="00430D60" w:rsidP="00430D6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20" w:type="dxa"/>
          </w:tcPr>
          <w:p w:rsidR="00430D60" w:rsidRPr="00430D60" w:rsidRDefault="00430D60" w:rsidP="00430D6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</w:rPr>
              <w:t xml:space="preserve">Sh. </w:t>
            </w:r>
          </w:p>
        </w:tc>
        <w:tc>
          <w:tcPr>
            <w:tcW w:w="1818" w:type="dxa"/>
          </w:tcPr>
          <w:p w:rsidR="00430D60" w:rsidRPr="00430D60" w:rsidRDefault="00430D60" w:rsidP="00430D6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</w:rPr>
              <w:t>Sh. “000”</w:t>
            </w:r>
          </w:p>
        </w:tc>
      </w:tr>
      <w:tr w:rsidR="00430D60" w:rsidRPr="00430D60" w:rsidTr="00D345F3">
        <w:tc>
          <w:tcPr>
            <w:tcW w:w="6138" w:type="dxa"/>
          </w:tcPr>
          <w:p w:rsidR="00430D60" w:rsidRPr="00430D60" w:rsidRDefault="00430D60" w:rsidP="00430D6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</w:rPr>
              <w:t xml:space="preserve">Capital accounts : Xavier, </w:t>
            </w:r>
          </w:p>
          <w:p w:rsidR="00430D60" w:rsidRPr="00430D60" w:rsidRDefault="00430D60" w:rsidP="00430D6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    Yvonne </w:t>
            </w:r>
          </w:p>
          <w:p w:rsidR="00430D60" w:rsidRPr="00430D60" w:rsidRDefault="00430D60" w:rsidP="00430D6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</w:rPr>
              <w:t>Zablon</w:t>
            </w:r>
          </w:p>
          <w:p w:rsidR="00430D60" w:rsidRPr="00430D60" w:rsidRDefault="00430D60" w:rsidP="00430D6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</w:rPr>
              <w:t xml:space="preserve">Current accounts : Xavier, </w:t>
            </w:r>
          </w:p>
          <w:p w:rsidR="00430D60" w:rsidRPr="00430D60" w:rsidRDefault="00430D60" w:rsidP="00430D6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    Yvonne </w:t>
            </w:r>
          </w:p>
          <w:p w:rsidR="00430D60" w:rsidRPr="00430D60" w:rsidRDefault="00430D60" w:rsidP="00430D6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</w:rPr>
              <w:t>Zablon</w:t>
            </w:r>
          </w:p>
          <w:p w:rsidR="00430D60" w:rsidRPr="00430D60" w:rsidRDefault="00430D60" w:rsidP="00430D6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</w:rPr>
              <w:t xml:space="preserve">Gross profit </w:t>
            </w:r>
          </w:p>
          <w:p w:rsidR="00430D60" w:rsidRPr="00430D60" w:rsidRDefault="00430D60" w:rsidP="00430D6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</w:rPr>
              <w:t xml:space="preserve">Trade receivable and payable </w:t>
            </w:r>
          </w:p>
          <w:p w:rsidR="00430D60" w:rsidRPr="00430D60" w:rsidRDefault="00430D60" w:rsidP="00430D6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</w:rPr>
              <w:t>Insurance</w:t>
            </w:r>
          </w:p>
          <w:p w:rsidR="00430D60" w:rsidRPr="00430D60" w:rsidRDefault="00430D60" w:rsidP="00430D6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</w:rPr>
              <w:t xml:space="preserve">Staff salaries </w:t>
            </w:r>
          </w:p>
          <w:p w:rsidR="00430D60" w:rsidRPr="00430D60" w:rsidRDefault="00430D60" w:rsidP="00430D6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</w:rPr>
              <w:t xml:space="preserve">Bank balance </w:t>
            </w:r>
          </w:p>
          <w:p w:rsidR="00430D60" w:rsidRPr="00430D60" w:rsidRDefault="00430D60" w:rsidP="00430D6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</w:rPr>
              <w:t xml:space="preserve">Advertising </w:t>
            </w:r>
          </w:p>
          <w:p w:rsidR="00430D60" w:rsidRPr="00430D60" w:rsidRDefault="00430D60" w:rsidP="00430D6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</w:rPr>
              <w:t xml:space="preserve">Inventory </w:t>
            </w:r>
          </w:p>
          <w:p w:rsidR="00430D60" w:rsidRPr="00430D60" w:rsidRDefault="00430D60" w:rsidP="00430D6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</w:rPr>
              <w:t>Furniture and fittings (cost)</w:t>
            </w:r>
          </w:p>
          <w:p w:rsidR="00430D60" w:rsidRPr="00430D60" w:rsidRDefault="00430D60" w:rsidP="00430D6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</w:rPr>
              <w:t xml:space="preserve">Carriage outwards </w:t>
            </w:r>
          </w:p>
          <w:p w:rsidR="00430D60" w:rsidRPr="00430D60" w:rsidRDefault="00430D60" w:rsidP="00430D6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</w:rPr>
              <w:t>Motors vehicles (cost)</w:t>
            </w:r>
          </w:p>
          <w:p w:rsidR="00430D60" w:rsidRPr="00430D60" w:rsidRDefault="00430D60" w:rsidP="00430D6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</w:rPr>
              <w:t>Provision of depreciation:</w:t>
            </w:r>
          </w:p>
          <w:p w:rsidR="00430D60" w:rsidRPr="00430D60" w:rsidRDefault="00430D60" w:rsidP="00430D6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      Furniture and fittings </w:t>
            </w:r>
          </w:p>
          <w:p w:rsidR="00430D60" w:rsidRPr="00430D60" w:rsidRDefault="00430D60" w:rsidP="00430D6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      Motor vehicles </w:t>
            </w:r>
          </w:p>
          <w:p w:rsidR="00430D60" w:rsidRPr="00430D60" w:rsidRDefault="00430D60" w:rsidP="00430D6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</w:rPr>
              <w:t xml:space="preserve">Drawings    Xavier, </w:t>
            </w:r>
          </w:p>
          <w:p w:rsidR="00430D60" w:rsidRPr="00430D60" w:rsidRDefault="00430D60" w:rsidP="00430D6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Yvonne </w:t>
            </w:r>
          </w:p>
          <w:p w:rsidR="00430D60" w:rsidRPr="00430D60" w:rsidRDefault="00430D60" w:rsidP="00430D6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</w:rPr>
              <w:t>Zablon</w:t>
            </w:r>
          </w:p>
          <w:p w:rsidR="00430D60" w:rsidRPr="00430D60" w:rsidRDefault="00430D60" w:rsidP="00430D6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</w:rPr>
              <w:t xml:space="preserve">Discount allowed and received </w:t>
            </w:r>
          </w:p>
          <w:p w:rsidR="00430D60" w:rsidRPr="00430D60" w:rsidRDefault="00430D60" w:rsidP="00430D6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</w:rPr>
              <w:t xml:space="preserve">Rent and rates </w:t>
            </w:r>
          </w:p>
          <w:p w:rsidR="00430D60" w:rsidRPr="00430D60" w:rsidRDefault="00430D60" w:rsidP="00430D6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</w:rPr>
              <w:t xml:space="preserve">Depreciation expenses for motor vehicles </w:t>
            </w:r>
          </w:p>
          <w:p w:rsidR="00430D60" w:rsidRPr="00430D60" w:rsidRDefault="00430D60" w:rsidP="00430D6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20" w:type="dxa"/>
          </w:tcPr>
          <w:p w:rsidR="00430D60" w:rsidRPr="00430D60" w:rsidRDefault="00430D60" w:rsidP="00430D6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30D60" w:rsidRPr="00430D60" w:rsidRDefault="00430D60" w:rsidP="00430D6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30D60" w:rsidRPr="00430D60" w:rsidRDefault="00430D60" w:rsidP="00430D6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30D60" w:rsidRPr="00430D60" w:rsidRDefault="00430D60" w:rsidP="00430D60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30D60" w:rsidRPr="00430D60" w:rsidRDefault="00430D60" w:rsidP="00430D60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</w:rPr>
              <w:t>40</w:t>
            </w:r>
          </w:p>
          <w:p w:rsidR="00430D60" w:rsidRPr="00430D60" w:rsidRDefault="00430D60" w:rsidP="00430D60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  <w:p w:rsidR="00430D60" w:rsidRPr="00430D60" w:rsidRDefault="00430D60" w:rsidP="00430D60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30D60" w:rsidRPr="00430D60" w:rsidRDefault="00430D60" w:rsidP="00430D60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</w:rPr>
              <w:t>3,740</w:t>
            </w:r>
          </w:p>
          <w:p w:rsidR="00430D60" w:rsidRPr="00430D60" w:rsidRDefault="00430D60" w:rsidP="00430D60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</w:rPr>
              <w:t>187</w:t>
            </w:r>
          </w:p>
          <w:p w:rsidR="00430D60" w:rsidRPr="00430D60" w:rsidRDefault="00430D60" w:rsidP="00430D60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</w:rPr>
              <w:t>960</w:t>
            </w:r>
          </w:p>
          <w:p w:rsidR="00430D60" w:rsidRPr="00430D60" w:rsidRDefault="00430D60" w:rsidP="00430D60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</w:rPr>
              <w:t>1,330</w:t>
            </w:r>
          </w:p>
          <w:p w:rsidR="00430D60" w:rsidRPr="00430D60" w:rsidRDefault="00430D60" w:rsidP="00430D60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</w:rPr>
              <w:t>430</w:t>
            </w:r>
          </w:p>
          <w:p w:rsidR="00430D60" w:rsidRPr="00430D60" w:rsidRDefault="00430D60" w:rsidP="00430D60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</w:rPr>
              <w:t>850</w:t>
            </w:r>
          </w:p>
          <w:p w:rsidR="00430D60" w:rsidRPr="00430D60" w:rsidRDefault="00430D60" w:rsidP="00430D60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</w:rPr>
              <w:t>1,200</w:t>
            </w:r>
          </w:p>
          <w:p w:rsidR="00430D60" w:rsidRPr="00430D60" w:rsidRDefault="00430D60" w:rsidP="00430D60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</w:rPr>
              <w:t>37</w:t>
            </w:r>
          </w:p>
          <w:p w:rsidR="00430D60" w:rsidRPr="00430D60" w:rsidRDefault="00430D60" w:rsidP="00430D60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</w:rPr>
              <w:t>2,300</w:t>
            </w:r>
          </w:p>
          <w:p w:rsidR="00430D60" w:rsidRPr="00430D60" w:rsidRDefault="00430D60" w:rsidP="00430D60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30D60" w:rsidRPr="00430D60" w:rsidRDefault="00430D60" w:rsidP="00430D60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30D60" w:rsidRPr="00430D60" w:rsidRDefault="00430D60" w:rsidP="00430D60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</w:rPr>
              <w:t>153</w:t>
            </w:r>
          </w:p>
          <w:p w:rsidR="00430D60" w:rsidRPr="00430D60" w:rsidRDefault="00430D60" w:rsidP="00430D60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</w:rPr>
              <w:t>206</w:t>
            </w:r>
          </w:p>
          <w:p w:rsidR="00430D60" w:rsidRPr="00430D60" w:rsidRDefault="00430D60" w:rsidP="00430D60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</w:rPr>
              <w:t>179</w:t>
            </w:r>
          </w:p>
          <w:p w:rsidR="00430D60" w:rsidRPr="00430D60" w:rsidRDefault="00430D60" w:rsidP="00430D60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</w:rPr>
              <w:t>80</w:t>
            </w:r>
          </w:p>
          <w:p w:rsidR="00430D60" w:rsidRPr="00430D60" w:rsidRDefault="00430D60" w:rsidP="00430D60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</w:rPr>
              <w:t>360</w:t>
            </w:r>
          </w:p>
          <w:p w:rsidR="00430D60" w:rsidRPr="00430D60" w:rsidRDefault="00430D60" w:rsidP="00430D60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</w:rPr>
              <w:t>190</w:t>
            </w:r>
          </w:p>
          <w:p w:rsidR="00430D60" w:rsidRPr="00430D60" w:rsidRDefault="00430D60" w:rsidP="00430D60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  <w:u w:val="single"/>
              </w:rPr>
              <w:t>230</w:t>
            </w:r>
          </w:p>
          <w:p w:rsidR="00430D60" w:rsidRPr="00430D60" w:rsidRDefault="00430D60" w:rsidP="00430D60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sz w:val="24"/>
                <w:szCs w:val="24"/>
                <w:u w:val="double"/>
              </w:rPr>
            </w:pPr>
            <w:r w:rsidRPr="00430D60">
              <w:rPr>
                <w:rFonts w:asciiTheme="majorBidi" w:hAnsiTheme="majorBidi" w:cstheme="majorBidi"/>
                <w:b/>
                <w:sz w:val="24"/>
                <w:szCs w:val="24"/>
                <w:u w:val="double"/>
              </w:rPr>
              <w:t>12,492</w:t>
            </w:r>
          </w:p>
        </w:tc>
        <w:tc>
          <w:tcPr>
            <w:tcW w:w="1818" w:type="dxa"/>
          </w:tcPr>
          <w:p w:rsidR="00430D60" w:rsidRPr="00430D60" w:rsidRDefault="00430D60" w:rsidP="00430D60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</w:rPr>
              <w:t>3,000</w:t>
            </w:r>
          </w:p>
          <w:p w:rsidR="00430D60" w:rsidRPr="00430D60" w:rsidRDefault="00430D60" w:rsidP="00430D60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</w:rPr>
              <w:t>1,500</w:t>
            </w:r>
          </w:p>
          <w:p w:rsidR="00430D60" w:rsidRPr="00430D60" w:rsidRDefault="00430D60" w:rsidP="00430D60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</w:rPr>
              <w:t>2,500</w:t>
            </w:r>
          </w:p>
          <w:p w:rsidR="00430D60" w:rsidRPr="00430D60" w:rsidRDefault="00430D60" w:rsidP="00430D60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</w:rPr>
              <w:t>90</w:t>
            </w:r>
          </w:p>
          <w:p w:rsidR="00430D60" w:rsidRPr="00430D60" w:rsidRDefault="00430D60" w:rsidP="00430D60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30D60" w:rsidRPr="00430D60" w:rsidRDefault="00430D60" w:rsidP="00430D60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30D60" w:rsidRPr="00430D60" w:rsidRDefault="00430D60" w:rsidP="00430D60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</w:rPr>
              <w:t>3,086</w:t>
            </w:r>
          </w:p>
          <w:p w:rsidR="00430D60" w:rsidRPr="00430D60" w:rsidRDefault="00430D60" w:rsidP="00430D60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</w:rPr>
              <w:t>1,560</w:t>
            </w:r>
          </w:p>
          <w:p w:rsidR="00430D60" w:rsidRPr="00430D60" w:rsidRDefault="00430D60" w:rsidP="00430D60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30D60" w:rsidRPr="00430D60" w:rsidRDefault="00430D60" w:rsidP="00430D60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30D60" w:rsidRPr="00430D60" w:rsidRDefault="00430D60" w:rsidP="00430D60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30D60" w:rsidRPr="00430D60" w:rsidRDefault="00430D60" w:rsidP="00430D60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30D60" w:rsidRPr="00430D60" w:rsidRDefault="00430D60" w:rsidP="00430D60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30D60" w:rsidRPr="00430D60" w:rsidRDefault="00430D60" w:rsidP="00430D60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30D60" w:rsidRPr="00430D60" w:rsidRDefault="00430D60" w:rsidP="00430D60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30D60" w:rsidRPr="00430D60" w:rsidRDefault="00430D60" w:rsidP="00430D60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30D60" w:rsidRPr="00430D60" w:rsidRDefault="00430D60" w:rsidP="00430D60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</w:rPr>
              <w:t>200</w:t>
            </w:r>
          </w:p>
          <w:p w:rsidR="00430D60" w:rsidRPr="00430D60" w:rsidRDefault="00430D60" w:rsidP="00430D60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</w:rPr>
              <w:t>460</w:t>
            </w:r>
          </w:p>
          <w:p w:rsidR="00430D60" w:rsidRPr="00430D60" w:rsidRDefault="00430D60" w:rsidP="00430D60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30D60" w:rsidRPr="00430D60" w:rsidRDefault="00430D60" w:rsidP="00430D60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30D60" w:rsidRPr="00430D60" w:rsidRDefault="00430D60" w:rsidP="00430D60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30D60" w:rsidRPr="00430D60" w:rsidRDefault="00430D60" w:rsidP="00430D60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</w:rPr>
              <w:t>96</w:t>
            </w:r>
          </w:p>
          <w:p w:rsidR="00430D60" w:rsidRPr="00430D60" w:rsidRDefault="00430D60" w:rsidP="00430D60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30D60" w:rsidRPr="00430D60" w:rsidRDefault="00430D60" w:rsidP="00430D60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30D60" w:rsidRPr="00430D60" w:rsidRDefault="00430D60" w:rsidP="00430D60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30D60" w:rsidRPr="00430D60" w:rsidRDefault="00430D60" w:rsidP="00430D60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sz w:val="24"/>
                <w:szCs w:val="24"/>
                <w:u w:val="double"/>
              </w:rPr>
            </w:pPr>
            <w:r w:rsidRPr="00430D60">
              <w:rPr>
                <w:rFonts w:asciiTheme="majorBidi" w:hAnsiTheme="majorBidi" w:cstheme="majorBidi"/>
                <w:b/>
                <w:sz w:val="24"/>
                <w:szCs w:val="24"/>
                <w:u w:val="double"/>
              </w:rPr>
              <w:t>12,492</w:t>
            </w:r>
          </w:p>
        </w:tc>
      </w:tr>
    </w:tbl>
    <w:p w:rsidR="00430D60" w:rsidRPr="00430D60" w:rsidRDefault="00430D60" w:rsidP="00430D6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30D60" w:rsidRPr="00430D60" w:rsidRDefault="00430D60" w:rsidP="00430D60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430D60">
        <w:rPr>
          <w:rFonts w:asciiTheme="majorBidi" w:hAnsiTheme="majorBidi" w:cstheme="majorBidi"/>
          <w:b/>
          <w:sz w:val="24"/>
          <w:szCs w:val="24"/>
        </w:rPr>
        <w:t xml:space="preserve">Additional information </w:t>
      </w:r>
    </w:p>
    <w:p w:rsidR="00430D60" w:rsidRPr="00430D60" w:rsidRDefault="00430D60" w:rsidP="00430D60">
      <w:pPr>
        <w:pStyle w:val="ListParagraph"/>
        <w:numPr>
          <w:ilvl w:val="0"/>
          <w:numId w:val="37"/>
        </w:numPr>
        <w:spacing w:after="0" w:line="240" w:lineRule="auto"/>
        <w:ind w:firstLine="0"/>
        <w:rPr>
          <w:rFonts w:asciiTheme="majorBidi" w:hAnsiTheme="majorBidi" w:cstheme="majorBidi"/>
          <w:sz w:val="24"/>
          <w:szCs w:val="24"/>
        </w:rPr>
      </w:pPr>
      <w:r w:rsidRPr="00430D60">
        <w:rPr>
          <w:rFonts w:asciiTheme="majorBidi" w:hAnsiTheme="majorBidi" w:cstheme="majorBidi"/>
          <w:sz w:val="24"/>
          <w:szCs w:val="24"/>
        </w:rPr>
        <w:t xml:space="preserve">Interest on capital balance is allowed at 8% per annum </w:t>
      </w:r>
    </w:p>
    <w:p w:rsidR="00430D60" w:rsidRPr="00430D60" w:rsidRDefault="00430D60" w:rsidP="00430D60">
      <w:pPr>
        <w:pStyle w:val="ListParagraph"/>
        <w:numPr>
          <w:ilvl w:val="0"/>
          <w:numId w:val="37"/>
        </w:numPr>
        <w:spacing w:after="0" w:line="240" w:lineRule="auto"/>
        <w:ind w:firstLine="0"/>
        <w:rPr>
          <w:rFonts w:asciiTheme="majorBidi" w:hAnsiTheme="majorBidi" w:cstheme="majorBidi"/>
          <w:sz w:val="24"/>
          <w:szCs w:val="24"/>
        </w:rPr>
      </w:pPr>
      <w:r w:rsidRPr="00430D60">
        <w:rPr>
          <w:rFonts w:asciiTheme="majorBidi" w:hAnsiTheme="majorBidi" w:cstheme="majorBidi"/>
          <w:sz w:val="24"/>
          <w:szCs w:val="24"/>
        </w:rPr>
        <w:t>The advertising expenses include a payment of sh. 270,000 which was to cover half a year to 31 may 2012</w:t>
      </w:r>
    </w:p>
    <w:p w:rsidR="00430D60" w:rsidRPr="00430D60" w:rsidRDefault="00430D60" w:rsidP="00430D60">
      <w:pPr>
        <w:pStyle w:val="ListParagraph"/>
        <w:numPr>
          <w:ilvl w:val="0"/>
          <w:numId w:val="37"/>
        </w:numPr>
        <w:spacing w:after="0" w:line="240" w:lineRule="auto"/>
        <w:ind w:firstLine="0"/>
        <w:rPr>
          <w:rFonts w:asciiTheme="majorBidi" w:hAnsiTheme="majorBidi" w:cstheme="majorBidi"/>
          <w:sz w:val="24"/>
          <w:szCs w:val="24"/>
        </w:rPr>
      </w:pPr>
      <w:r w:rsidRPr="00430D60">
        <w:rPr>
          <w:rFonts w:asciiTheme="majorBidi" w:hAnsiTheme="majorBidi" w:cstheme="majorBidi"/>
          <w:sz w:val="24"/>
          <w:szCs w:val="24"/>
        </w:rPr>
        <w:t xml:space="preserve">Depreciation has been provided for motor vehicles at 10% on the cost amount. However depreciation on furniture and fittings is yet to be provided for at 20% on the net book values </w:t>
      </w:r>
    </w:p>
    <w:p w:rsidR="00430D60" w:rsidRPr="00430D60" w:rsidRDefault="00430D60" w:rsidP="00430D60">
      <w:pPr>
        <w:pStyle w:val="ListParagraph"/>
        <w:numPr>
          <w:ilvl w:val="0"/>
          <w:numId w:val="37"/>
        </w:numPr>
        <w:spacing w:after="0" w:line="240" w:lineRule="auto"/>
        <w:ind w:firstLine="0"/>
        <w:rPr>
          <w:rFonts w:asciiTheme="majorBidi" w:hAnsiTheme="majorBidi" w:cstheme="majorBidi"/>
          <w:sz w:val="24"/>
          <w:szCs w:val="24"/>
        </w:rPr>
      </w:pPr>
      <w:r w:rsidRPr="00430D60">
        <w:rPr>
          <w:rFonts w:asciiTheme="majorBidi" w:hAnsiTheme="majorBidi" w:cstheme="majorBidi"/>
          <w:sz w:val="24"/>
          <w:szCs w:val="24"/>
        </w:rPr>
        <w:t>Staff salaries outstanding as at 31 march 2012 were sh.50,000</w:t>
      </w:r>
    </w:p>
    <w:p w:rsidR="00430D60" w:rsidRPr="00430D60" w:rsidRDefault="00430D60" w:rsidP="00430D60">
      <w:pPr>
        <w:pStyle w:val="ListParagraph"/>
        <w:numPr>
          <w:ilvl w:val="0"/>
          <w:numId w:val="37"/>
        </w:numPr>
        <w:spacing w:after="0" w:line="240" w:lineRule="auto"/>
        <w:ind w:firstLine="0"/>
        <w:rPr>
          <w:rFonts w:asciiTheme="majorBidi" w:hAnsiTheme="majorBidi" w:cstheme="majorBidi"/>
          <w:sz w:val="24"/>
          <w:szCs w:val="24"/>
        </w:rPr>
      </w:pPr>
      <w:r w:rsidRPr="00430D60">
        <w:rPr>
          <w:rFonts w:asciiTheme="majorBidi" w:hAnsiTheme="majorBidi" w:cstheme="majorBidi"/>
          <w:sz w:val="24"/>
          <w:szCs w:val="24"/>
        </w:rPr>
        <w:t>The partnership had made the following transactions but not yet adjusted the relevant trial balance ledgers:</w:t>
      </w:r>
    </w:p>
    <w:p w:rsidR="00430D60" w:rsidRPr="00430D60" w:rsidRDefault="00430D60" w:rsidP="00430D60">
      <w:pPr>
        <w:pStyle w:val="ListParagraph"/>
        <w:numPr>
          <w:ilvl w:val="0"/>
          <w:numId w:val="38"/>
        </w:numPr>
        <w:spacing w:after="0" w:line="240" w:lineRule="auto"/>
        <w:ind w:firstLine="0"/>
        <w:rPr>
          <w:rFonts w:asciiTheme="majorBidi" w:hAnsiTheme="majorBidi" w:cstheme="majorBidi"/>
          <w:sz w:val="24"/>
          <w:szCs w:val="24"/>
        </w:rPr>
      </w:pPr>
      <w:r w:rsidRPr="00430D60">
        <w:rPr>
          <w:rFonts w:asciiTheme="majorBidi" w:hAnsiTheme="majorBidi" w:cstheme="majorBidi"/>
          <w:sz w:val="24"/>
          <w:szCs w:val="24"/>
        </w:rPr>
        <w:t xml:space="preserve">Payment of trade payable of sh. 45,000 by cheque and sh.25,000 in cash </w:t>
      </w:r>
    </w:p>
    <w:p w:rsidR="00430D60" w:rsidRPr="00430D60" w:rsidRDefault="00430D60" w:rsidP="00430D60">
      <w:pPr>
        <w:pStyle w:val="ListParagraph"/>
        <w:numPr>
          <w:ilvl w:val="0"/>
          <w:numId w:val="38"/>
        </w:numPr>
        <w:spacing w:after="0" w:line="240" w:lineRule="auto"/>
        <w:ind w:firstLine="0"/>
        <w:rPr>
          <w:rFonts w:asciiTheme="majorBidi" w:hAnsiTheme="majorBidi" w:cstheme="majorBidi"/>
          <w:sz w:val="24"/>
          <w:szCs w:val="24"/>
        </w:rPr>
      </w:pPr>
      <w:r w:rsidRPr="00430D60">
        <w:rPr>
          <w:rFonts w:asciiTheme="majorBidi" w:hAnsiTheme="majorBidi" w:cstheme="majorBidi"/>
          <w:sz w:val="24"/>
          <w:szCs w:val="24"/>
        </w:rPr>
        <w:t>The accountant had banked sh. 74,000</w:t>
      </w:r>
    </w:p>
    <w:p w:rsidR="00430D60" w:rsidRPr="00430D60" w:rsidRDefault="00430D60" w:rsidP="00430D60">
      <w:pPr>
        <w:pStyle w:val="ListParagraph"/>
        <w:numPr>
          <w:ilvl w:val="0"/>
          <w:numId w:val="38"/>
        </w:numPr>
        <w:spacing w:after="0" w:line="240" w:lineRule="auto"/>
        <w:ind w:firstLine="0"/>
        <w:rPr>
          <w:rFonts w:asciiTheme="majorBidi" w:hAnsiTheme="majorBidi" w:cstheme="majorBidi"/>
          <w:sz w:val="24"/>
          <w:szCs w:val="24"/>
        </w:rPr>
      </w:pPr>
      <w:r w:rsidRPr="00430D60">
        <w:rPr>
          <w:rFonts w:asciiTheme="majorBidi" w:hAnsiTheme="majorBidi" w:cstheme="majorBidi"/>
          <w:sz w:val="24"/>
          <w:szCs w:val="24"/>
        </w:rPr>
        <w:t>Payment of rent expenses of sh. 42,000 by cheque</w:t>
      </w:r>
    </w:p>
    <w:p w:rsidR="00430D60" w:rsidRPr="00430D60" w:rsidRDefault="00430D60" w:rsidP="00430D60">
      <w:pPr>
        <w:pStyle w:val="ListParagraph"/>
        <w:numPr>
          <w:ilvl w:val="0"/>
          <w:numId w:val="37"/>
        </w:numPr>
        <w:spacing w:after="0" w:line="240" w:lineRule="auto"/>
        <w:ind w:firstLine="0"/>
        <w:rPr>
          <w:rFonts w:asciiTheme="majorBidi" w:hAnsiTheme="majorBidi" w:cstheme="majorBidi"/>
          <w:sz w:val="24"/>
          <w:szCs w:val="24"/>
        </w:rPr>
      </w:pPr>
      <w:r w:rsidRPr="00430D60">
        <w:rPr>
          <w:rFonts w:asciiTheme="majorBidi" w:hAnsiTheme="majorBidi" w:cstheme="majorBidi"/>
          <w:sz w:val="24"/>
          <w:szCs w:val="24"/>
        </w:rPr>
        <w:t xml:space="preserve">Xavier, Yvonne and Zabron were entitle to salaries of sh. 180,000, sh. 140,000 and sh. 160,000 respectively </w:t>
      </w:r>
    </w:p>
    <w:p w:rsidR="00430D60" w:rsidRPr="00430D60" w:rsidRDefault="00430D60" w:rsidP="00430D60">
      <w:pPr>
        <w:pStyle w:val="ListParagraph"/>
        <w:numPr>
          <w:ilvl w:val="0"/>
          <w:numId w:val="37"/>
        </w:numPr>
        <w:spacing w:after="0" w:line="240" w:lineRule="auto"/>
        <w:ind w:firstLine="0"/>
        <w:rPr>
          <w:rFonts w:asciiTheme="majorBidi" w:hAnsiTheme="majorBidi" w:cstheme="majorBidi"/>
          <w:sz w:val="24"/>
          <w:szCs w:val="24"/>
        </w:rPr>
      </w:pPr>
      <w:r w:rsidRPr="00430D60">
        <w:rPr>
          <w:rFonts w:asciiTheme="majorBidi" w:hAnsiTheme="majorBidi" w:cstheme="majorBidi"/>
          <w:sz w:val="24"/>
          <w:szCs w:val="24"/>
        </w:rPr>
        <w:t xml:space="preserve">Profit and losses are shared among Xavier, Yvonne and Zabron in the ratio of 3:1:2 respectively </w:t>
      </w:r>
    </w:p>
    <w:p w:rsidR="009B4205" w:rsidRDefault="009B4205" w:rsidP="00430D60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9B4205" w:rsidRDefault="009B4205" w:rsidP="00430D60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430D60" w:rsidRPr="00430D60" w:rsidRDefault="00430D60" w:rsidP="00430D60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430D60">
        <w:rPr>
          <w:rFonts w:asciiTheme="majorBidi" w:hAnsiTheme="majorBidi" w:cstheme="majorBidi"/>
          <w:b/>
          <w:sz w:val="24"/>
          <w:szCs w:val="24"/>
        </w:rPr>
        <w:t xml:space="preserve">Required </w:t>
      </w:r>
    </w:p>
    <w:p w:rsidR="00430D60" w:rsidRPr="007210AB" w:rsidRDefault="00430D60" w:rsidP="007210AB">
      <w:pPr>
        <w:pStyle w:val="ListParagraph"/>
        <w:numPr>
          <w:ilvl w:val="0"/>
          <w:numId w:val="36"/>
        </w:numPr>
        <w:spacing w:after="0" w:line="240" w:lineRule="auto"/>
        <w:ind w:firstLine="0"/>
        <w:rPr>
          <w:rFonts w:asciiTheme="majorBidi" w:hAnsiTheme="majorBidi" w:cstheme="majorBidi"/>
          <w:b/>
          <w:bCs/>
          <w:sz w:val="24"/>
          <w:szCs w:val="24"/>
        </w:rPr>
      </w:pPr>
      <w:r w:rsidRPr="00430D60">
        <w:rPr>
          <w:rFonts w:asciiTheme="majorBidi" w:hAnsiTheme="majorBidi" w:cstheme="majorBidi"/>
          <w:sz w:val="24"/>
          <w:szCs w:val="24"/>
        </w:rPr>
        <w:t xml:space="preserve">Income statement for the year ended 31 march 2012 </w:t>
      </w:r>
      <w:r w:rsidRPr="00430D60">
        <w:rPr>
          <w:rFonts w:asciiTheme="majorBidi" w:hAnsiTheme="majorBidi" w:cstheme="majorBidi"/>
          <w:sz w:val="24"/>
          <w:szCs w:val="24"/>
        </w:rPr>
        <w:tab/>
      </w:r>
      <w:r w:rsidRPr="00430D60">
        <w:rPr>
          <w:rFonts w:asciiTheme="majorBidi" w:hAnsiTheme="majorBidi" w:cstheme="majorBidi"/>
          <w:sz w:val="24"/>
          <w:szCs w:val="24"/>
        </w:rPr>
        <w:tab/>
      </w:r>
      <w:r w:rsidRPr="00430D60">
        <w:rPr>
          <w:rFonts w:asciiTheme="majorBidi" w:hAnsiTheme="majorBidi" w:cstheme="majorBidi"/>
          <w:sz w:val="24"/>
          <w:szCs w:val="24"/>
        </w:rPr>
        <w:tab/>
      </w:r>
      <w:r w:rsidR="007210AB">
        <w:rPr>
          <w:rFonts w:asciiTheme="majorBidi" w:hAnsiTheme="majorBidi" w:cstheme="majorBidi"/>
          <w:sz w:val="24"/>
          <w:szCs w:val="24"/>
        </w:rPr>
        <w:t xml:space="preserve">       </w:t>
      </w:r>
      <w:r w:rsidR="007210AB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7210AB">
        <w:rPr>
          <w:rFonts w:asciiTheme="majorBidi" w:hAnsiTheme="majorBidi" w:cstheme="majorBidi"/>
          <w:b/>
          <w:bCs/>
          <w:sz w:val="24"/>
          <w:szCs w:val="24"/>
        </w:rPr>
        <w:t>15 marks</w:t>
      </w:r>
      <w:r w:rsidR="007210AB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430D60" w:rsidRPr="007210AB" w:rsidRDefault="00430D60" w:rsidP="007210AB">
      <w:pPr>
        <w:pStyle w:val="ListParagraph"/>
        <w:numPr>
          <w:ilvl w:val="0"/>
          <w:numId w:val="36"/>
        </w:numPr>
        <w:spacing w:after="0" w:line="240" w:lineRule="auto"/>
        <w:ind w:firstLine="0"/>
        <w:rPr>
          <w:rFonts w:asciiTheme="majorBidi" w:hAnsiTheme="majorBidi" w:cstheme="majorBidi"/>
          <w:b/>
          <w:bCs/>
          <w:sz w:val="24"/>
          <w:szCs w:val="24"/>
        </w:rPr>
      </w:pPr>
      <w:r w:rsidRPr="00430D60">
        <w:rPr>
          <w:rFonts w:asciiTheme="majorBidi" w:hAnsiTheme="majorBidi" w:cstheme="majorBidi"/>
          <w:sz w:val="24"/>
          <w:szCs w:val="24"/>
        </w:rPr>
        <w:t>Partner’s current accounts as at 31 march 2012</w:t>
      </w:r>
      <w:r w:rsidRPr="00430D60">
        <w:rPr>
          <w:rFonts w:asciiTheme="majorBidi" w:hAnsiTheme="majorBidi" w:cstheme="majorBidi"/>
          <w:sz w:val="24"/>
          <w:szCs w:val="24"/>
        </w:rPr>
        <w:tab/>
      </w:r>
      <w:r w:rsidRPr="00430D60">
        <w:rPr>
          <w:rFonts w:asciiTheme="majorBidi" w:hAnsiTheme="majorBidi" w:cstheme="majorBidi"/>
          <w:sz w:val="24"/>
          <w:szCs w:val="24"/>
        </w:rPr>
        <w:tab/>
      </w:r>
      <w:r w:rsidRPr="00430D60">
        <w:rPr>
          <w:rFonts w:asciiTheme="majorBidi" w:hAnsiTheme="majorBidi" w:cstheme="majorBidi"/>
          <w:sz w:val="24"/>
          <w:szCs w:val="24"/>
        </w:rPr>
        <w:tab/>
      </w:r>
      <w:r w:rsidRPr="00430D60">
        <w:rPr>
          <w:rFonts w:asciiTheme="majorBidi" w:hAnsiTheme="majorBidi" w:cstheme="majorBidi"/>
          <w:sz w:val="24"/>
          <w:szCs w:val="24"/>
        </w:rPr>
        <w:tab/>
      </w:r>
      <w:r w:rsidR="007210AB">
        <w:rPr>
          <w:rFonts w:asciiTheme="majorBidi" w:hAnsiTheme="majorBidi" w:cstheme="majorBidi"/>
          <w:sz w:val="24"/>
          <w:szCs w:val="24"/>
        </w:rPr>
        <w:t xml:space="preserve">         </w:t>
      </w:r>
      <w:r w:rsidR="007210AB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7210AB">
        <w:rPr>
          <w:rFonts w:asciiTheme="majorBidi" w:hAnsiTheme="majorBidi" w:cstheme="majorBidi"/>
          <w:b/>
          <w:bCs/>
          <w:sz w:val="24"/>
          <w:szCs w:val="24"/>
        </w:rPr>
        <w:t>5 marks</w:t>
      </w:r>
      <w:r w:rsidR="007210AB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430D60" w:rsidRPr="007210AB" w:rsidRDefault="00430D60" w:rsidP="00430D60">
      <w:pPr>
        <w:pStyle w:val="ListParagraph"/>
        <w:numPr>
          <w:ilvl w:val="0"/>
          <w:numId w:val="36"/>
        </w:numPr>
        <w:spacing w:after="0" w:line="240" w:lineRule="auto"/>
        <w:ind w:firstLine="0"/>
        <w:rPr>
          <w:rFonts w:asciiTheme="majorBidi" w:hAnsiTheme="majorBidi" w:cstheme="majorBidi"/>
          <w:b/>
          <w:bCs/>
          <w:sz w:val="24"/>
          <w:szCs w:val="24"/>
        </w:rPr>
      </w:pPr>
      <w:r w:rsidRPr="00430D60">
        <w:rPr>
          <w:rFonts w:asciiTheme="majorBidi" w:hAnsiTheme="majorBidi" w:cstheme="majorBidi"/>
          <w:sz w:val="24"/>
          <w:szCs w:val="24"/>
        </w:rPr>
        <w:t>Statement of financial position as 31 march 2012</w:t>
      </w:r>
      <w:r w:rsidRPr="00430D60">
        <w:rPr>
          <w:rFonts w:asciiTheme="majorBidi" w:hAnsiTheme="majorBidi" w:cstheme="majorBidi"/>
          <w:sz w:val="24"/>
          <w:szCs w:val="24"/>
        </w:rPr>
        <w:tab/>
      </w:r>
      <w:r w:rsidRPr="00430D60">
        <w:rPr>
          <w:rFonts w:asciiTheme="majorBidi" w:hAnsiTheme="majorBidi" w:cstheme="majorBidi"/>
          <w:sz w:val="24"/>
          <w:szCs w:val="24"/>
        </w:rPr>
        <w:tab/>
      </w:r>
      <w:r w:rsidRPr="00430D60">
        <w:rPr>
          <w:rFonts w:asciiTheme="majorBidi" w:hAnsiTheme="majorBidi" w:cstheme="majorBidi"/>
          <w:sz w:val="24"/>
          <w:szCs w:val="24"/>
        </w:rPr>
        <w:tab/>
      </w:r>
      <w:r w:rsidRPr="00430D60">
        <w:rPr>
          <w:rFonts w:asciiTheme="majorBidi" w:hAnsiTheme="majorBidi" w:cstheme="majorBidi"/>
          <w:sz w:val="24"/>
          <w:szCs w:val="24"/>
        </w:rPr>
        <w:tab/>
      </w:r>
      <w:r w:rsidR="007210AB">
        <w:rPr>
          <w:rFonts w:asciiTheme="majorBidi" w:hAnsiTheme="majorBidi" w:cstheme="majorBidi"/>
          <w:sz w:val="24"/>
          <w:szCs w:val="24"/>
        </w:rPr>
        <w:t xml:space="preserve">       </w:t>
      </w:r>
      <w:r w:rsidR="007210AB">
        <w:rPr>
          <w:rFonts w:asciiTheme="majorBidi" w:hAnsiTheme="majorBidi" w:cstheme="majorBidi"/>
          <w:b/>
          <w:bCs/>
          <w:sz w:val="24"/>
          <w:szCs w:val="24"/>
        </w:rPr>
        <w:t>[10 marks]</w:t>
      </w:r>
    </w:p>
    <w:p w:rsidR="00430D60" w:rsidRPr="00430D60" w:rsidRDefault="00430D60" w:rsidP="00430D6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30D60" w:rsidRPr="00430D60" w:rsidRDefault="00430D60" w:rsidP="00430D6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30D60" w:rsidRPr="00430D60" w:rsidRDefault="00430D60" w:rsidP="00477CED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430D60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QUESTION </w:t>
      </w:r>
      <w:r w:rsidR="00477CED">
        <w:rPr>
          <w:rFonts w:asciiTheme="majorBidi" w:eastAsia="Times New Roman" w:hAnsiTheme="majorBidi" w:cstheme="majorBidi"/>
          <w:b/>
          <w:bCs/>
          <w:sz w:val="24"/>
          <w:szCs w:val="24"/>
        </w:rPr>
        <w:t>TWO</w:t>
      </w:r>
    </w:p>
    <w:p w:rsidR="00430D60" w:rsidRPr="00430D60" w:rsidRDefault="00430D60" w:rsidP="00430D60">
      <w:pPr>
        <w:pStyle w:val="NormalWeb"/>
        <w:numPr>
          <w:ilvl w:val="0"/>
          <w:numId w:val="47"/>
        </w:numPr>
        <w:spacing w:before="0" w:beforeAutospacing="0" w:after="0" w:afterAutospacing="0"/>
        <w:rPr>
          <w:rFonts w:asciiTheme="majorBidi" w:hAnsiTheme="majorBidi" w:cstheme="majorBidi"/>
        </w:rPr>
      </w:pPr>
      <w:r w:rsidRPr="00430D60">
        <w:rPr>
          <w:rFonts w:asciiTheme="majorBidi" w:hAnsiTheme="majorBidi" w:cstheme="majorBidi"/>
        </w:rPr>
        <w:t>. Differentiate between the following</w:t>
      </w:r>
      <w:r w:rsidRPr="00430D60">
        <w:rPr>
          <w:rFonts w:asciiTheme="majorBidi" w:hAnsiTheme="majorBidi" w:cstheme="majorBidi"/>
        </w:rPr>
        <w:tab/>
      </w:r>
    </w:p>
    <w:p w:rsidR="00430D60" w:rsidRPr="00430D60" w:rsidRDefault="00430D60" w:rsidP="00430D60">
      <w:pPr>
        <w:pStyle w:val="NormalWeb"/>
        <w:numPr>
          <w:ilvl w:val="0"/>
          <w:numId w:val="42"/>
        </w:numPr>
        <w:spacing w:before="0" w:beforeAutospacing="0" w:after="0" w:afterAutospacing="0"/>
        <w:rPr>
          <w:rFonts w:asciiTheme="majorBidi" w:hAnsiTheme="majorBidi" w:cstheme="majorBidi"/>
        </w:rPr>
      </w:pPr>
      <w:r w:rsidRPr="00430D60">
        <w:rPr>
          <w:rFonts w:asciiTheme="majorBidi" w:hAnsiTheme="majorBidi" w:cstheme="majorBidi"/>
        </w:rPr>
        <w:t xml:space="preserve">“Capital reserve” and “revenue reserve”. </w:t>
      </w:r>
      <w:r w:rsidRPr="00430D60">
        <w:rPr>
          <w:rFonts w:asciiTheme="majorBidi" w:hAnsiTheme="majorBidi" w:cstheme="majorBidi"/>
        </w:rPr>
        <w:tab/>
      </w:r>
      <w:r w:rsidRPr="00430D60">
        <w:rPr>
          <w:rFonts w:asciiTheme="majorBidi" w:hAnsiTheme="majorBidi" w:cstheme="majorBidi"/>
        </w:rPr>
        <w:tab/>
      </w:r>
      <w:r w:rsidRPr="00430D60">
        <w:rPr>
          <w:rFonts w:asciiTheme="majorBidi" w:hAnsiTheme="majorBidi" w:cstheme="majorBidi"/>
        </w:rPr>
        <w:tab/>
      </w:r>
      <w:r w:rsidRPr="00430D60">
        <w:rPr>
          <w:rFonts w:asciiTheme="majorBidi" w:hAnsiTheme="majorBidi" w:cstheme="majorBidi"/>
        </w:rPr>
        <w:tab/>
      </w:r>
      <w:r w:rsidR="007210AB">
        <w:rPr>
          <w:rFonts w:asciiTheme="majorBidi" w:hAnsiTheme="majorBidi" w:cstheme="majorBidi"/>
        </w:rPr>
        <w:t xml:space="preserve">                     </w:t>
      </w:r>
      <w:r w:rsidR="007210AB">
        <w:rPr>
          <w:rFonts w:asciiTheme="majorBidi" w:hAnsiTheme="majorBidi" w:cstheme="majorBidi"/>
          <w:b/>
          <w:bCs/>
        </w:rPr>
        <w:t>[</w:t>
      </w:r>
      <w:r w:rsidRPr="007210AB">
        <w:rPr>
          <w:rFonts w:asciiTheme="majorBidi" w:hAnsiTheme="majorBidi" w:cstheme="majorBidi"/>
          <w:b/>
          <w:bCs/>
        </w:rPr>
        <w:t>2 marks</w:t>
      </w:r>
      <w:r w:rsidR="007210AB">
        <w:rPr>
          <w:rFonts w:asciiTheme="majorBidi" w:hAnsiTheme="majorBidi" w:cstheme="majorBidi"/>
          <w:b/>
          <w:bCs/>
        </w:rPr>
        <w:t>]</w:t>
      </w:r>
    </w:p>
    <w:p w:rsidR="00430D60" w:rsidRPr="007210AB" w:rsidRDefault="00430D60" w:rsidP="00430D60">
      <w:pPr>
        <w:pStyle w:val="NormalWeb"/>
        <w:numPr>
          <w:ilvl w:val="0"/>
          <w:numId w:val="42"/>
        </w:numPr>
        <w:spacing w:before="0" w:beforeAutospacing="0" w:after="0" w:afterAutospacing="0"/>
        <w:rPr>
          <w:rFonts w:asciiTheme="majorBidi" w:hAnsiTheme="majorBidi" w:cstheme="majorBidi"/>
          <w:b/>
          <w:bCs/>
        </w:rPr>
      </w:pPr>
      <w:r w:rsidRPr="00430D60">
        <w:rPr>
          <w:rFonts w:asciiTheme="majorBidi" w:hAnsiTheme="majorBidi" w:cstheme="majorBidi"/>
        </w:rPr>
        <w:t xml:space="preserve"> “Authorized share capital” and “issued share capital”. </w:t>
      </w:r>
      <w:r w:rsidRPr="00430D60">
        <w:rPr>
          <w:rFonts w:asciiTheme="majorBidi" w:hAnsiTheme="majorBidi" w:cstheme="majorBidi"/>
        </w:rPr>
        <w:tab/>
      </w:r>
      <w:r w:rsidRPr="00430D60">
        <w:rPr>
          <w:rFonts w:asciiTheme="majorBidi" w:hAnsiTheme="majorBidi" w:cstheme="majorBidi"/>
        </w:rPr>
        <w:tab/>
      </w:r>
      <w:r w:rsidR="007210AB">
        <w:rPr>
          <w:rFonts w:asciiTheme="majorBidi" w:hAnsiTheme="majorBidi" w:cstheme="majorBidi"/>
        </w:rPr>
        <w:t xml:space="preserve">                     </w:t>
      </w:r>
      <w:r w:rsidR="007210AB">
        <w:rPr>
          <w:rFonts w:asciiTheme="majorBidi" w:hAnsiTheme="majorBidi" w:cstheme="majorBidi"/>
          <w:b/>
          <w:bCs/>
        </w:rPr>
        <w:t>[2 marks]</w:t>
      </w:r>
    </w:p>
    <w:p w:rsidR="00430D60" w:rsidRPr="00430D60" w:rsidRDefault="00430D60" w:rsidP="00430D60">
      <w:pPr>
        <w:pStyle w:val="ListParagraph"/>
        <w:numPr>
          <w:ilvl w:val="0"/>
          <w:numId w:val="47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430D60">
        <w:rPr>
          <w:rFonts w:asciiTheme="majorBidi" w:eastAsia="Times New Roman" w:hAnsiTheme="majorBidi" w:cstheme="majorBidi"/>
          <w:sz w:val="24"/>
          <w:szCs w:val="24"/>
        </w:rPr>
        <w:t xml:space="preserve">The following information was extracted from the books of Bin Limited as at 31st October 2010 </w:t>
      </w:r>
    </w:p>
    <w:p w:rsidR="00430D60" w:rsidRPr="00430D60" w:rsidRDefault="00430D60" w:rsidP="00430D60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430D60" w:rsidRPr="00430D60" w:rsidRDefault="00430D60" w:rsidP="00430D60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430D60" w:rsidRPr="00430D60" w:rsidRDefault="00430D60" w:rsidP="00430D60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tbl>
      <w:tblPr>
        <w:tblW w:w="9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53"/>
        <w:gridCol w:w="1725"/>
      </w:tblGrid>
      <w:tr w:rsidR="00430D60" w:rsidRPr="00430D60" w:rsidTr="00D345F3">
        <w:trPr>
          <w:trHeight w:val="43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0D60" w:rsidRPr="00430D60" w:rsidRDefault="00430D60" w:rsidP="00430D60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D60" w:rsidRPr="00430D60" w:rsidRDefault="00430D60" w:rsidP="00430D60">
            <w:pPr>
              <w:spacing w:after="0" w:line="240" w:lineRule="auto"/>
              <w:contextualSpacing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eastAsia="Times New Roman" w:hAnsiTheme="majorBidi" w:cstheme="majorBidi"/>
                <w:sz w:val="24"/>
                <w:szCs w:val="24"/>
              </w:rPr>
              <w:t>Sh ‘000”</w:t>
            </w:r>
          </w:p>
        </w:tc>
      </w:tr>
      <w:tr w:rsidR="00430D60" w:rsidRPr="00430D60" w:rsidTr="00D345F3">
        <w:trPr>
          <w:trHeight w:val="869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430D60" w:rsidRPr="00430D60" w:rsidRDefault="00430D60" w:rsidP="00430D60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Quoted investments </w:t>
            </w:r>
          </w:p>
          <w:p w:rsidR="00430D60" w:rsidRPr="00430D60" w:rsidRDefault="00430D60" w:rsidP="00430D60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eastAsia="Times New Roman" w:hAnsiTheme="majorBidi" w:cstheme="majorBidi"/>
                <w:sz w:val="24"/>
                <w:szCs w:val="24"/>
              </w:rPr>
              <w:t>Allowance for doubtful debts (1 November 2009)</w:t>
            </w:r>
          </w:p>
          <w:p w:rsidR="00430D60" w:rsidRPr="00430D60" w:rsidRDefault="00430D60" w:rsidP="00430D60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Directors remuneration </w:t>
            </w:r>
          </w:p>
          <w:p w:rsidR="00430D60" w:rsidRPr="00430D60" w:rsidRDefault="00430D60" w:rsidP="00430D60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Preference dividend paid </w:t>
            </w:r>
          </w:p>
          <w:p w:rsidR="00430D60" w:rsidRPr="00430D60" w:rsidRDefault="00430D60" w:rsidP="00430D60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Interim dividend paid </w:t>
            </w:r>
          </w:p>
          <w:p w:rsidR="00430D60" w:rsidRPr="00430D60" w:rsidRDefault="00430D60" w:rsidP="00430D60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Bank overdraft </w:t>
            </w:r>
          </w:p>
          <w:p w:rsidR="00430D60" w:rsidRPr="00430D60" w:rsidRDefault="00430D60" w:rsidP="00430D60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Rates, rent and insurance </w:t>
            </w:r>
          </w:p>
          <w:p w:rsidR="00430D60" w:rsidRPr="00430D60" w:rsidRDefault="00430D60" w:rsidP="00430D60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</w:rPr>
              <w:t xml:space="preserve">Revenue reserves)! November 2009) </w:t>
            </w:r>
          </w:p>
          <w:p w:rsidR="00430D60" w:rsidRPr="00430D60" w:rsidRDefault="00430D60" w:rsidP="00430D60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</w:rPr>
              <w:t xml:space="preserve">Office administration expenses </w:t>
            </w:r>
          </w:p>
          <w:p w:rsidR="00430D60" w:rsidRPr="00430D60" w:rsidRDefault="00430D60" w:rsidP="00430D60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</w:rPr>
              <w:t xml:space="preserve">Motor vehicle (cost sh. 1.4 million) </w:t>
            </w:r>
          </w:p>
          <w:p w:rsidR="00430D60" w:rsidRPr="00430D60" w:rsidRDefault="00430D60" w:rsidP="00430D60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</w:rPr>
              <w:t xml:space="preserve">Furniture and fittings (cost sh. </w:t>
            </w:r>
            <w:r w:rsidRPr="00430D6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4.5 </w:t>
            </w:r>
            <w:r w:rsidRPr="00430D60">
              <w:rPr>
                <w:rFonts w:asciiTheme="majorBidi" w:hAnsiTheme="majorBidi" w:cstheme="majorBidi"/>
                <w:sz w:val="24"/>
                <w:szCs w:val="24"/>
              </w:rPr>
              <w:t>million</w:t>
            </w:r>
          </w:p>
          <w:p w:rsidR="00430D60" w:rsidRPr="00430D60" w:rsidRDefault="00430D60" w:rsidP="00430D60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</w:rPr>
              <w:t xml:space="preserve">Trade payables </w:t>
            </w:r>
          </w:p>
          <w:p w:rsidR="00430D60" w:rsidRPr="00430D60" w:rsidRDefault="00430D60" w:rsidP="00430D60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</w:rPr>
              <w:t xml:space="preserve">12% debentures </w:t>
            </w:r>
          </w:p>
          <w:p w:rsidR="00430D60" w:rsidRPr="00430D60" w:rsidRDefault="00430D60" w:rsidP="00430D60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</w:rPr>
              <w:t xml:space="preserve">Ordinary share capital of sh. 10 each </w:t>
            </w:r>
          </w:p>
          <w:p w:rsidR="00430D60" w:rsidRPr="00430D60" w:rsidRDefault="00430D60" w:rsidP="00430D60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</w:rPr>
              <w:t xml:space="preserve">9% preference share capital of sh. 10 each </w:t>
            </w:r>
          </w:p>
          <w:p w:rsidR="00430D60" w:rsidRPr="00430D60" w:rsidRDefault="00430D60" w:rsidP="00430D60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</w:rPr>
              <w:t>Share premium account 1</w:t>
            </w:r>
          </w:p>
          <w:p w:rsidR="00430D60" w:rsidRPr="00430D60" w:rsidRDefault="00430D60" w:rsidP="00430D60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</w:rPr>
              <w:t xml:space="preserve">Carriage outwards </w:t>
            </w:r>
          </w:p>
          <w:p w:rsidR="00430D60" w:rsidRPr="00430D60" w:rsidRDefault="00430D60" w:rsidP="00430D60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</w:rPr>
              <w:t xml:space="preserve">Carriage inwards </w:t>
            </w:r>
          </w:p>
          <w:p w:rsidR="00430D60" w:rsidRPr="00430D60" w:rsidRDefault="00430D60" w:rsidP="00430D60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</w:rPr>
              <w:t xml:space="preserve">Salaries and wages </w:t>
            </w:r>
          </w:p>
          <w:p w:rsidR="00430D60" w:rsidRPr="00430D60" w:rsidRDefault="00430D60" w:rsidP="00430D60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</w:rPr>
              <w:t xml:space="preserve">Motor vehicle expenses </w:t>
            </w:r>
          </w:p>
          <w:p w:rsidR="00430D60" w:rsidRPr="00430D60" w:rsidRDefault="00430D60" w:rsidP="00430D60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</w:rPr>
              <w:t xml:space="preserve">Rent income </w:t>
            </w:r>
          </w:p>
          <w:p w:rsidR="00430D60" w:rsidRPr="00430D60" w:rsidRDefault="00430D60" w:rsidP="00430D60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</w:rPr>
              <w:t xml:space="preserve">Investment income </w:t>
            </w:r>
          </w:p>
          <w:p w:rsidR="00430D60" w:rsidRPr="00430D60" w:rsidRDefault="00430D60" w:rsidP="00430D60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</w:rPr>
              <w:t xml:space="preserve">inventory(1 November2009) </w:t>
            </w:r>
          </w:p>
          <w:p w:rsidR="00430D60" w:rsidRPr="00430D60" w:rsidRDefault="00430D60" w:rsidP="00430D60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</w:rPr>
              <w:t xml:space="preserve">Bad debts </w:t>
            </w:r>
          </w:p>
          <w:p w:rsidR="00430D60" w:rsidRPr="00430D60" w:rsidRDefault="00430D60" w:rsidP="00430D60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</w:rPr>
              <w:t>Purchases</w:t>
            </w:r>
          </w:p>
          <w:p w:rsidR="00430D60" w:rsidRPr="00430D60" w:rsidRDefault="00430D60" w:rsidP="00430D60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</w:rPr>
              <w:t>Sales</w:t>
            </w:r>
          </w:p>
          <w:p w:rsidR="00430D60" w:rsidRPr="00430D60" w:rsidRDefault="00430D60" w:rsidP="00430D60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</w:rPr>
              <w:t xml:space="preserve">Returns inwards </w:t>
            </w:r>
          </w:p>
          <w:p w:rsidR="00430D60" w:rsidRPr="00430D60" w:rsidRDefault="00430D60" w:rsidP="00430D60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</w:rPr>
              <w:t xml:space="preserve">Return outwards </w:t>
            </w:r>
          </w:p>
          <w:p w:rsidR="00430D60" w:rsidRPr="00430D60" w:rsidRDefault="00430D60" w:rsidP="00430D60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</w:rPr>
              <w:t xml:space="preserve">Cash in hand </w:t>
            </w:r>
          </w:p>
          <w:p w:rsidR="00430D60" w:rsidRPr="00430D60" w:rsidRDefault="00430D60" w:rsidP="00430D60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</w:rPr>
              <w:t xml:space="preserve">Trade receivables </w:t>
            </w:r>
          </w:p>
          <w:p w:rsidR="00430D60" w:rsidRPr="00430D60" w:rsidRDefault="00430D60" w:rsidP="00430D60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</w:rPr>
              <w:t xml:space="preserve">General reserve (1 November 2009) </w:t>
            </w:r>
          </w:p>
          <w:p w:rsidR="00430D60" w:rsidRPr="00430D60" w:rsidRDefault="00430D60" w:rsidP="00430D60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30D60" w:rsidRPr="00430D60" w:rsidRDefault="00430D60" w:rsidP="00430D60">
            <w:pPr>
              <w:spacing w:after="0" w:line="240" w:lineRule="auto"/>
              <w:contextualSpacing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5,000 </w:t>
            </w:r>
          </w:p>
          <w:p w:rsidR="00430D60" w:rsidRPr="00430D60" w:rsidRDefault="00430D60" w:rsidP="00430D60">
            <w:pPr>
              <w:spacing w:after="0" w:line="240" w:lineRule="auto"/>
              <w:contextualSpacing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160 </w:t>
            </w:r>
          </w:p>
          <w:p w:rsidR="00430D60" w:rsidRPr="00430D60" w:rsidRDefault="00430D60" w:rsidP="00430D60">
            <w:pPr>
              <w:spacing w:after="0" w:line="240" w:lineRule="auto"/>
              <w:contextualSpacing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300 </w:t>
            </w:r>
          </w:p>
          <w:p w:rsidR="00430D60" w:rsidRPr="00430D60" w:rsidRDefault="00430D60" w:rsidP="00430D60">
            <w:pPr>
              <w:spacing w:after="0" w:line="240" w:lineRule="auto"/>
              <w:contextualSpacing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100 </w:t>
            </w:r>
          </w:p>
          <w:p w:rsidR="00430D60" w:rsidRPr="00430D60" w:rsidRDefault="00430D60" w:rsidP="00430D60">
            <w:pPr>
              <w:spacing w:after="0" w:line="240" w:lineRule="auto"/>
              <w:contextualSpacing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120 </w:t>
            </w:r>
          </w:p>
          <w:p w:rsidR="00430D60" w:rsidRPr="00430D60" w:rsidRDefault="00430D60" w:rsidP="00430D60">
            <w:pPr>
              <w:spacing w:after="0" w:line="240" w:lineRule="auto"/>
              <w:contextualSpacing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320 </w:t>
            </w:r>
          </w:p>
          <w:p w:rsidR="00430D60" w:rsidRPr="00430D60" w:rsidRDefault="00430D60" w:rsidP="00430D60">
            <w:pPr>
              <w:spacing w:after="0" w:line="240" w:lineRule="auto"/>
              <w:contextualSpacing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eastAsia="Times New Roman" w:hAnsiTheme="majorBidi" w:cstheme="majorBidi"/>
                <w:sz w:val="24"/>
                <w:szCs w:val="24"/>
              </w:rPr>
              <w:t>190</w:t>
            </w:r>
          </w:p>
          <w:p w:rsidR="00430D60" w:rsidRPr="00430D60" w:rsidRDefault="00430D60" w:rsidP="00430D60">
            <w:pPr>
              <w:spacing w:after="0" w:line="240" w:lineRule="auto"/>
              <w:contextualSpacing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</w:rPr>
              <w:t xml:space="preserve">1,065 </w:t>
            </w:r>
            <w:r w:rsidRPr="00430D60">
              <w:rPr>
                <w:rFonts w:asciiTheme="majorBidi" w:hAnsiTheme="majorBidi" w:cstheme="majorBidi"/>
                <w:sz w:val="24"/>
                <w:szCs w:val="24"/>
              </w:rPr>
              <w:br/>
              <w:t xml:space="preserve">160 </w:t>
            </w:r>
            <w:r w:rsidRPr="00430D60">
              <w:rPr>
                <w:rFonts w:asciiTheme="majorBidi" w:hAnsiTheme="majorBidi" w:cstheme="majorBidi"/>
                <w:sz w:val="24"/>
                <w:szCs w:val="24"/>
              </w:rPr>
              <w:br/>
              <w:t xml:space="preserve">1,010 </w:t>
            </w:r>
            <w:r w:rsidRPr="00430D60">
              <w:rPr>
                <w:rFonts w:asciiTheme="majorBidi" w:hAnsiTheme="majorBidi" w:cstheme="majorBidi"/>
                <w:sz w:val="24"/>
                <w:szCs w:val="24"/>
              </w:rPr>
              <w:br/>
              <w:t xml:space="preserve"> 2,300 </w:t>
            </w:r>
            <w:r w:rsidRPr="00430D60">
              <w:rPr>
                <w:rFonts w:asciiTheme="majorBidi" w:hAnsiTheme="majorBidi" w:cstheme="majorBidi"/>
                <w:sz w:val="24"/>
                <w:szCs w:val="24"/>
              </w:rPr>
              <w:br/>
              <w:t xml:space="preserve">240 </w:t>
            </w:r>
            <w:r w:rsidRPr="00430D60">
              <w:rPr>
                <w:rFonts w:asciiTheme="majorBidi" w:hAnsiTheme="majorBidi" w:cstheme="majorBidi"/>
                <w:sz w:val="24"/>
                <w:szCs w:val="24"/>
              </w:rPr>
              <w:br/>
              <w:t xml:space="preserve">1,000 </w:t>
            </w:r>
            <w:r w:rsidRPr="00430D60">
              <w:rPr>
                <w:rFonts w:asciiTheme="majorBidi" w:hAnsiTheme="majorBidi" w:cstheme="majorBidi"/>
                <w:sz w:val="24"/>
                <w:szCs w:val="24"/>
              </w:rPr>
              <w:br/>
              <w:t xml:space="preserve">3,000 </w:t>
            </w:r>
            <w:r w:rsidRPr="00430D60">
              <w:rPr>
                <w:rFonts w:asciiTheme="majorBidi" w:hAnsiTheme="majorBidi" w:cstheme="majorBidi"/>
                <w:sz w:val="24"/>
                <w:szCs w:val="24"/>
              </w:rPr>
              <w:br/>
              <w:t xml:space="preserve">2,000 </w:t>
            </w:r>
            <w:r w:rsidRPr="00430D60">
              <w:rPr>
                <w:rFonts w:asciiTheme="majorBidi" w:hAnsiTheme="majorBidi" w:cstheme="majorBidi"/>
                <w:sz w:val="24"/>
                <w:szCs w:val="24"/>
              </w:rPr>
              <w:br/>
              <w:t xml:space="preserve">1,500 </w:t>
            </w:r>
            <w:r w:rsidRPr="00430D60">
              <w:rPr>
                <w:rFonts w:asciiTheme="majorBidi" w:hAnsiTheme="majorBidi" w:cstheme="majorBidi"/>
                <w:sz w:val="24"/>
                <w:szCs w:val="24"/>
              </w:rPr>
              <w:br/>
              <w:t xml:space="preserve">530 </w:t>
            </w:r>
            <w:r w:rsidRPr="00430D60">
              <w:rPr>
                <w:rFonts w:asciiTheme="majorBidi" w:hAnsiTheme="majorBidi" w:cstheme="majorBidi"/>
                <w:sz w:val="24"/>
                <w:szCs w:val="24"/>
              </w:rPr>
              <w:br/>
              <w:t xml:space="preserve">470 </w:t>
            </w:r>
            <w:r w:rsidRPr="00430D60">
              <w:rPr>
                <w:rFonts w:asciiTheme="majorBidi" w:hAnsiTheme="majorBidi" w:cstheme="majorBidi"/>
                <w:sz w:val="24"/>
                <w:szCs w:val="24"/>
              </w:rPr>
              <w:br/>
              <w:t xml:space="preserve">1,300 </w:t>
            </w:r>
            <w:r w:rsidRPr="00430D60">
              <w:rPr>
                <w:rFonts w:asciiTheme="majorBidi" w:hAnsiTheme="majorBidi" w:cstheme="majorBidi"/>
                <w:sz w:val="24"/>
                <w:szCs w:val="24"/>
              </w:rPr>
              <w:br/>
              <w:t xml:space="preserve">320 </w:t>
            </w:r>
            <w:r w:rsidRPr="00430D60">
              <w:rPr>
                <w:rFonts w:asciiTheme="majorBidi" w:hAnsiTheme="majorBidi" w:cstheme="majorBidi"/>
                <w:sz w:val="24"/>
                <w:szCs w:val="24"/>
              </w:rPr>
              <w:br/>
              <w:t xml:space="preserve">1,200 </w:t>
            </w:r>
            <w:r w:rsidRPr="00430D60">
              <w:rPr>
                <w:rFonts w:asciiTheme="majorBidi" w:hAnsiTheme="majorBidi" w:cstheme="majorBidi"/>
                <w:sz w:val="24"/>
                <w:szCs w:val="24"/>
              </w:rPr>
              <w:br/>
              <w:t xml:space="preserve">940 </w:t>
            </w:r>
            <w:r w:rsidRPr="00430D60">
              <w:rPr>
                <w:rFonts w:asciiTheme="majorBidi" w:hAnsiTheme="majorBidi" w:cstheme="majorBidi"/>
                <w:sz w:val="24"/>
                <w:szCs w:val="24"/>
              </w:rPr>
              <w:br/>
              <w:t xml:space="preserve">2,120 </w:t>
            </w:r>
            <w:r w:rsidRPr="00430D60">
              <w:rPr>
                <w:rFonts w:asciiTheme="majorBidi" w:hAnsiTheme="majorBidi" w:cstheme="majorBidi"/>
                <w:sz w:val="24"/>
                <w:szCs w:val="24"/>
              </w:rPr>
              <w:br/>
              <w:t xml:space="preserve">185 </w:t>
            </w:r>
            <w:r w:rsidRPr="00430D60">
              <w:rPr>
                <w:rFonts w:asciiTheme="majorBidi" w:hAnsiTheme="majorBidi" w:cstheme="majorBidi"/>
                <w:sz w:val="24"/>
                <w:szCs w:val="24"/>
              </w:rPr>
              <w:br/>
              <w:t xml:space="preserve"> 5,600 </w:t>
            </w:r>
            <w:r w:rsidRPr="00430D60">
              <w:rPr>
                <w:rFonts w:asciiTheme="majorBidi" w:hAnsiTheme="majorBidi" w:cstheme="majorBidi"/>
                <w:sz w:val="24"/>
                <w:szCs w:val="24"/>
              </w:rPr>
              <w:br/>
              <w:t xml:space="preserve"> 10,800 </w:t>
            </w:r>
            <w:r w:rsidRPr="00430D60">
              <w:rPr>
                <w:rFonts w:asciiTheme="majorBidi" w:hAnsiTheme="majorBidi" w:cstheme="majorBidi"/>
                <w:sz w:val="24"/>
                <w:szCs w:val="24"/>
              </w:rPr>
              <w:br/>
              <w:t xml:space="preserve">210 </w:t>
            </w:r>
            <w:r w:rsidRPr="00430D60">
              <w:rPr>
                <w:rFonts w:asciiTheme="majorBidi" w:hAnsiTheme="majorBidi" w:cstheme="majorBidi"/>
                <w:sz w:val="24"/>
                <w:szCs w:val="24"/>
              </w:rPr>
              <w:br/>
              <w:t xml:space="preserve">160 </w:t>
            </w:r>
            <w:r w:rsidRPr="00430D60">
              <w:rPr>
                <w:rFonts w:asciiTheme="majorBidi" w:hAnsiTheme="majorBidi" w:cstheme="majorBidi"/>
                <w:sz w:val="24"/>
                <w:szCs w:val="24"/>
              </w:rPr>
              <w:br/>
              <w:t xml:space="preserve">1,190 </w:t>
            </w:r>
            <w:r w:rsidRPr="00430D60">
              <w:rPr>
                <w:rFonts w:asciiTheme="majorBidi" w:hAnsiTheme="majorBidi" w:cstheme="majorBidi"/>
                <w:sz w:val="24"/>
                <w:szCs w:val="24"/>
              </w:rPr>
              <w:br/>
              <w:t xml:space="preserve">2,480 </w:t>
            </w:r>
            <w:r w:rsidRPr="00430D60">
              <w:rPr>
                <w:rFonts w:asciiTheme="majorBidi" w:hAnsiTheme="majorBidi" w:cstheme="majorBidi"/>
                <w:sz w:val="24"/>
                <w:szCs w:val="24"/>
              </w:rPr>
              <w:br/>
              <w:t xml:space="preserve"> 1,200</w:t>
            </w:r>
          </w:p>
        </w:tc>
      </w:tr>
    </w:tbl>
    <w:p w:rsidR="00430D60" w:rsidRPr="00430D60" w:rsidRDefault="00430D60" w:rsidP="00430D60">
      <w:pPr>
        <w:pStyle w:val="NormalWeb"/>
        <w:spacing w:before="0" w:beforeAutospacing="0" w:after="0" w:afterAutospacing="0"/>
        <w:rPr>
          <w:rFonts w:asciiTheme="majorBidi" w:hAnsiTheme="majorBidi" w:cstheme="majorBidi"/>
          <w:b/>
        </w:rPr>
      </w:pPr>
    </w:p>
    <w:p w:rsidR="009B4205" w:rsidRDefault="009B4205" w:rsidP="00430D60">
      <w:pPr>
        <w:pStyle w:val="NormalWeb"/>
        <w:spacing w:before="0" w:beforeAutospacing="0" w:after="0" w:afterAutospacing="0"/>
        <w:rPr>
          <w:rFonts w:asciiTheme="majorBidi" w:hAnsiTheme="majorBidi" w:cstheme="majorBidi"/>
          <w:b/>
        </w:rPr>
      </w:pPr>
    </w:p>
    <w:p w:rsidR="009B4205" w:rsidRDefault="009B4205" w:rsidP="00430D60">
      <w:pPr>
        <w:pStyle w:val="NormalWeb"/>
        <w:spacing w:before="0" w:beforeAutospacing="0" w:after="0" w:afterAutospacing="0"/>
        <w:rPr>
          <w:rFonts w:asciiTheme="majorBidi" w:hAnsiTheme="majorBidi" w:cstheme="majorBidi"/>
          <w:b/>
        </w:rPr>
      </w:pPr>
    </w:p>
    <w:p w:rsidR="00430D60" w:rsidRPr="00430D60" w:rsidRDefault="00430D60" w:rsidP="00430D60">
      <w:pPr>
        <w:pStyle w:val="NormalWeb"/>
        <w:spacing w:before="0" w:beforeAutospacing="0" w:after="0" w:afterAutospacing="0"/>
        <w:rPr>
          <w:rFonts w:asciiTheme="majorBidi" w:hAnsiTheme="majorBidi" w:cstheme="majorBidi"/>
        </w:rPr>
      </w:pPr>
      <w:r w:rsidRPr="00430D60">
        <w:rPr>
          <w:rFonts w:asciiTheme="majorBidi" w:hAnsiTheme="majorBidi" w:cstheme="majorBidi"/>
          <w:b/>
        </w:rPr>
        <w:t>Additional information</w:t>
      </w:r>
    </w:p>
    <w:p w:rsidR="00430D60" w:rsidRPr="00430D60" w:rsidRDefault="00430D60" w:rsidP="00430D60">
      <w:pPr>
        <w:pStyle w:val="NormalWeb"/>
        <w:numPr>
          <w:ilvl w:val="0"/>
          <w:numId w:val="39"/>
        </w:numPr>
        <w:spacing w:before="0" w:beforeAutospacing="0" w:after="0" w:afterAutospacing="0"/>
        <w:contextualSpacing/>
        <w:rPr>
          <w:rFonts w:asciiTheme="majorBidi" w:hAnsiTheme="majorBidi" w:cstheme="majorBidi"/>
        </w:rPr>
      </w:pPr>
      <w:r w:rsidRPr="00430D60">
        <w:rPr>
          <w:rFonts w:asciiTheme="majorBidi" w:hAnsiTheme="majorBidi" w:cstheme="majorBidi"/>
        </w:rPr>
        <w:t xml:space="preserve">Inventory as at 31 October2010 was valued at sh.3, 200,000 </w:t>
      </w:r>
    </w:p>
    <w:p w:rsidR="00430D60" w:rsidRPr="00430D60" w:rsidRDefault="00430D60" w:rsidP="00430D60">
      <w:pPr>
        <w:pStyle w:val="NormalWeb"/>
        <w:numPr>
          <w:ilvl w:val="0"/>
          <w:numId w:val="39"/>
        </w:numPr>
        <w:spacing w:before="0" w:beforeAutospacing="0" w:after="0" w:afterAutospacing="0"/>
        <w:contextualSpacing/>
        <w:rPr>
          <w:rFonts w:asciiTheme="majorBidi" w:hAnsiTheme="majorBidi" w:cstheme="majorBidi"/>
        </w:rPr>
      </w:pPr>
      <w:r w:rsidRPr="00430D60">
        <w:rPr>
          <w:rFonts w:asciiTheme="majorBidi" w:hAnsiTheme="majorBidi" w:cstheme="majorBidi"/>
        </w:rPr>
        <w:t xml:space="preserve">Depreciation is to be provided as follows; </w:t>
      </w:r>
    </w:p>
    <w:p w:rsidR="00430D60" w:rsidRPr="00430D60" w:rsidRDefault="00430D60" w:rsidP="00430D60">
      <w:pPr>
        <w:pStyle w:val="NormalWeb"/>
        <w:spacing w:before="0" w:beforeAutospacing="0" w:after="0" w:afterAutospacing="0"/>
        <w:contextualSpacing/>
        <w:rPr>
          <w:rFonts w:asciiTheme="majorBidi" w:hAnsiTheme="majorBidi" w:cstheme="majorBidi"/>
        </w:rPr>
      </w:pPr>
    </w:p>
    <w:p w:rsidR="00430D60" w:rsidRPr="00430D60" w:rsidRDefault="00430D60" w:rsidP="00430D60">
      <w:pPr>
        <w:pStyle w:val="NormalWeb"/>
        <w:spacing w:before="0" w:beforeAutospacing="0" w:after="0" w:afterAutospacing="0"/>
        <w:ind w:left="360"/>
        <w:contextualSpacing/>
        <w:rPr>
          <w:rFonts w:asciiTheme="majorBidi" w:hAnsiTheme="majorBidi" w:cstheme="majorBidi"/>
        </w:rPr>
      </w:pPr>
    </w:p>
    <w:p w:rsidR="00430D60" w:rsidRPr="00430D60" w:rsidRDefault="00430D60" w:rsidP="00430D60">
      <w:pPr>
        <w:pStyle w:val="NormalWeb"/>
        <w:spacing w:before="0" w:beforeAutospacing="0" w:after="0" w:afterAutospacing="0"/>
        <w:ind w:left="1080"/>
        <w:contextualSpacing/>
        <w:rPr>
          <w:rFonts w:asciiTheme="majorBidi" w:hAnsiTheme="majorBidi" w:cstheme="majorBidi"/>
          <w:b/>
        </w:rPr>
      </w:pPr>
      <w:r w:rsidRPr="00430D60">
        <w:rPr>
          <w:rFonts w:asciiTheme="majorBidi" w:hAnsiTheme="majorBidi" w:cstheme="majorBidi"/>
          <w:b/>
        </w:rPr>
        <w:t xml:space="preserve">Asset </w:t>
      </w:r>
      <w:r w:rsidRPr="00430D60">
        <w:rPr>
          <w:rFonts w:asciiTheme="majorBidi" w:hAnsiTheme="majorBidi" w:cstheme="majorBidi"/>
          <w:b/>
        </w:rPr>
        <w:tab/>
      </w:r>
      <w:r w:rsidRPr="00430D60">
        <w:rPr>
          <w:rFonts w:asciiTheme="majorBidi" w:hAnsiTheme="majorBidi" w:cstheme="majorBidi"/>
          <w:b/>
        </w:rPr>
        <w:tab/>
      </w:r>
      <w:r w:rsidRPr="00430D60">
        <w:rPr>
          <w:rFonts w:asciiTheme="majorBidi" w:hAnsiTheme="majorBidi" w:cstheme="majorBidi"/>
          <w:b/>
        </w:rPr>
        <w:tab/>
        <w:t xml:space="preserve">Rate per Annum </w:t>
      </w:r>
      <w:r w:rsidRPr="00430D60">
        <w:rPr>
          <w:rFonts w:asciiTheme="majorBidi" w:hAnsiTheme="majorBidi" w:cstheme="majorBidi"/>
          <w:b/>
        </w:rPr>
        <w:tab/>
        <w:t xml:space="preserve">Method </w:t>
      </w:r>
    </w:p>
    <w:p w:rsidR="00430D60" w:rsidRPr="00430D60" w:rsidRDefault="00430D60" w:rsidP="00430D60">
      <w:pPr>
        <w:pStyle w:val="NormalWeb"/>
        <w:spacing w:before="0" w:beforeAutospacing="0" w:after="0" w:afterAutospacing="0"/>
        <w:ind w:left="3240" w:firstLine="360"/>
        <w:contextualSpacing/>
        <w:rPr>
          <w:rFonts w:asciiTheme="majorBidi" w:hAnsiTheme="majorBidi" w:cstheme="majorBidi"/>
        </w:rPr>
      </w:pPr>
      <w:r w:rsidRPr="00430D60">
        <w:rPr>
          <w:rFonts w:asciiTheme="majorBidi" w:hAnsiTheme="majorBidi" w:cstheme="majorBidi"/>
        </w:rPr>
        <w:t>Sh.</w:t>
      </w:r>
      <w:r w:rsidRPr="00430D60">
        <w:rPr>
          <w:rFonts w:asciiTheme="majorBidi" w:hAnsiTheme="majorBidi" w:cstheme="majorBidi"/>
        </w:rPr>
        <w:tab/>
      </w:r>
      <w:r w:rsidRPr="00430D60">
        <w:rPr>
          <w:rFonts w:asciiTheme="majorBidi" w:hAnsiTheme="majorBidi" w:cstheme="majorBidi"/>
        </w:rPr>
        <w:tab/>
      </w:r>
      <w:r w:rsidRPr="00430D60">
        <w:rPr>
          <w:rFonts w:asciiTheme="majorBidi" w:hAnsiTheme="majorBidi" w:cstheme="majorBidi"/>
        </w:rPr>
        <w:tab/>
        <w:t>Sh.</w:t>
      </w:r>
    </w:p>
    <w:p w:rsidR="00430D60" w:rsidRPr="00430D60" w:rsidRDefault="00430D60" w:rsidP="00430D60">
      <w:pPr>
        <w:pStyle w:val="NormalWeb"/>
        <w:spacing w:before="0" w:beforeAutospacing="0" w:after="0" w:afterAutospacing="0"/>
        <w:ind w:left="1080"/>
        <w:contextualSpacing/>
        <w:rPr>
          <w:rFonts w:asciiTheme="majorBidi" w:hAnsiTheme="majorBidi" w:cstheme="majorBidi"/>
        </w:rPr>
      </w:pPr>
      <w:r w:rsidRPr="00430D60">
        <w:rPr>
          <w:rFonts w:asciiTheme="majorBidi" w:hAnsiTheme="majorBidi" w:cstheme="majorBidi"/>
        </w:rPr>
        <w:t xml:space="preserve">Furniture and fittings </w:t>
      </w:r>
      <w:r w:rsidRPr="00430D60">
        <w:rPr>
          <w:rFonts w:asciiTheme="majorBidi" w:hAnsiTheme="majorBidi" w:cstheme="majorBidi"/>
        </w:rPr>
        <w:tab/>
        <w:t xml:space="preserve">5% </w:t>
      </w:r>
      <w:r w:rsidRPr="00430D60">
        <w:rPr>
          <w:rFonts w:asciiTheme="majorBidi" w:hAnsiTheme="majorBidi" w:cstheme="majorBidi"/>
        </w:rPr>
        <w:tab/>
      </w:r>
      <w:r w:rsidRPr="00430D60">
        <w:rPr>
          <w:rFonts w:asciiTheme="majorBidi" w:hAnsiTheme="majorBidi" w:cstheme="majorBidi"/>
        </w:rPr>
        <w:tab/>
      </w:r>
      <w:r w:rsidRPr="00430D60">
        <w:rPr>
          <w:rFonts w:asciiTheme="majorBidi" w:hAnsiTheme="majorBidi" w:cstheme="majorBidi"/>
        </w:rPr>
        <w:tab/>
        <w:t xml:space="preserve">Straight line </w:t>
      </w:r>
      <w:r w:rsidRPr="00430D60">
        <w:rPr>
          <w:rFonts w:asciiTheme="majorBidi" w:hAnsiTheme="majorBidi" w:cstheme="majorBidi"/>
        </w:rPr>
        <w:br/>
        <w:t xml:space="preserve">Motor vehicles </w:t>
      </w:r>
      <w:r w:rsidRPr="00430D60">
        <w:rPr>
          <w:rFonts w:asciiTheme="majorBidi" w:hAnsiTheme="majorBidi" w:cstheme="majorBidi"/>
        </w:rPr>
        <w:tab/>
      </w:r>
      <w:r w:rsidRPr="00430D60">
        <w:rPr>
          <w:rFonts w:asciiTheme="majorBidi" w:hAnsiTheme="majorBidi" w:cstheme="majorBidi"/>
        </w:rPr>
        <w:tab/>
        <w:t xml:space="preserve">20% </w:t>
      </w:r>
      <w:r w:rsidRPr="00430D60">
        <w:rPr>
          <w:rFonts w:asciiTheme="majorBidi" w:hAnsiTheme="majorBidi" w:cstheme="majorBidi"/>
        </w:rPr>
        <w:tab/>
      </w:r>
      <w:r w:rsidRPr="00430D60">
        <w:rPr>
          <w:rFonts w:asciiTheme="majorBidi" w:hAnsiTheme="majorBidi" w:cstheme="majorBidi"/>
        </w:rPr>
        <w:tab/>
      </w:r>
      <w:r w:rsidRPr="00430D60">
        <w:rPr>
          <w:rFonts w:asciiTheme="majorBidi" w:hAnsiTheme="majorBidi" w:cstheme="majorBidi"/>
        </w:rPr>
        <w:tab/>
        <w:t xml:space="preserve">Reducing balance </w:t>
      </w:r>
    </w:p>
    <w:p w:rsidR="00430D60" w:rsidRPr="00430D60" w:rsidRDefault="00430D60" w:rsidP="00430D60">
      <w:pPr>
        <w:pStyle w:val="NormalWeb"/>
        <w:spacing w:before="0" w:beforeAutospacing="0" w:after="0" w:afterAutospacing="0"/>
        <w:ind w:left="720"/>
        <w:contextualSpacing/>
        <w:rPr>
          <w:rFonts w:asciiTheme="majorBidi" w:hAnsiTheme="majorBidi" w:cstheme="majorBidi"/>
        </w:rPr>
      </w:pPr>
    </w:p>
    <w:p w:rsidR="00430D60" w:rsidRPr="00430D60" w:rsidRDefault="00430D60" w:rsidP="00430D60">
      <w:pPr>
        <w:pStyle w:val="NormalWeb"/>
        <w:numPr>
          <w:ilvl w:val="0"/>
          <w:numId w:val="39"/>
        </w:numPr>
        <w:spacing w:before="0" w:beforeAutospacing="0" w:after="0" w:afterAutospacing="0"/>
        <w:contextualSpacing/>
        <w:rPr>
          <w:rFonts w:asciiTheme="majorBidi" w:hAnsiTheme="majorBidi" w:cstheme="majorBidi"/>
        </w:rPr>
      </w:pPr>
      <w:r w:rsidRPr="00430D60">
        <w:rPr>
          <w:rFonts w:asciiTheme="majorBidi" w:hAnsiTheme="majorBidi" w:cstheme="majorBidi"/>
        </w:rPr>
        <w:t xml:space="preserve">Prepayments and accruals as at 31 October 2010 was as follows: </w:t>
      </w:r>
    </w:p>
    <w:p w:rsidR="00430D60" w:rsidRPr="00430D60" w:rsidRDefault="00430D60" w:rsidP="00430D60">
      <w:pPr>
        <w:pStyle w:val="NormalWeb"/>
        <w:spacing w:before="0" w:beforeAutospacing="0" w:after="0" w:afterAutospacing="0"/>
        <w:ind w:left="3600"/>
        <w:contextualSpacing/>
        <w:rPr>
          <w:rFonts w:asciiTheme="majorBidi" w:hAnsiTheme="majorBidi" w:cstheme="majorBidi"/>
          <w:b/>
          <w:bCs/>
        </w:rPr>
      </w:pPr>
      <w:r w:rsidRPr="00430D60">
        <w:rPr>
          <w:rFonts w:asciiTheme="majorBidi" w:hAnsiTheme="majorBidi" w:cstheme="majorBidi"/>
          <w:b/>
        </w:rPr>
        <w:t>Prepayments</w:t>
      </w:r>
      <w:r w:rsidRPr="00430D60">
        <w:rPr>
          <w:rFonts w:asciiTheme="majorBidi" w:hAnsiTheme="majorBidi" w:cstheme="majorBidi"/>
          <w:b/>
        </w:rPr>
        <w:tab/>
      </w:r>
      <w:r w:rsidRPr="00430D60">
        <w:rPr>
          <w:rFonts w:asciiTheme="majorBidi" w:hAnsiTheme="majorBidi" w:cstheme="majorBidi"/>
          <w:b/>
        </w:rPr>
        <w:tab/>
      </w:r>
      <w:r w:rsidRPr="00430D60">
        <w:rPr>
          <w:rFonts w:asciiTheme="majorBidi" w:hAnsiTheme="majorBidi" w:cstheme="majorBidi"/>
          <w:b/>
          <w:bCs/>
        </w:rPr>
        <w:t xml:space="preserve">Accruals </w:t>
      </w:r>
    </w:p>
    <w:p w:rsidR="00430D60" w:rsidRPr="00430D60" w:rsidRDefault="00430D60" w:rsidP="00430D60">
      <w:pPr>
        <w:pStyle w:val="NormalWeb"/>
        <w:spacing w:before="0" w:beforeAutospacing="0" w:after="0" w:afterAutospacing="0"/>
        <w:ind w:left="720"/>
        <w:contextualSpacing/>
        <w:rPr>
          <w:rFonts w:asciiTheme="majorBidi" w:hAnsiTheme="majorBidi" w:cstheme="majorBidi"/>
        </w:rPr>
      </w:pPr>
      <w:r w:rsidRPr="00430D60">
        <w:rPr>
          <w:rFonts w:asciiTheme="majorBidi" w:hAnsiTheme="majorBidi" w:cstheme="majorBidi"/>
        </w:rPr>
        <w:t xml:space="preserve">Wages </w:t>
      </w:r>
      <w:r w:rsidRPr="00430D60">
        <w:rPr>
          <w:rFonts w:asciiTheme="majorBidi" w:hAnsiTheme="majorBidi" w:cstheme="majorBidi"/>
        </w:rPr>
        <w:tab/>
      </w:r>
      <w:r w:rsidRPr="00430D60">
        <w:rPr>
          <w:rFonts w:asciiTheme="majorBidi" w:hAnsiTheme="majorBidi" w:cstheme="majorBidi"/>
        </w:rPr>
        <w:tab/>
      </w:r>
      <w:r w:rsidRPr="00430D60">
        <w:rPr>
          <w:rFonts w:asciiTheme="majorBidi" w:hAnsiTheme="majorBidi" w:cstheme="majorBidi"/>
        </w:rPr>
        <w:tab/>
      </w:r>
      <w:r w:rsidRPr="00430D60">
        <w:rPr>
          <w:rFonts w:asciiTheme="majorBidi" w:hAnsiTheme="majorBidi" w:cstheme="majorBidi"/>
        </w:rPr>
        <w:tab/>
        <w:t xml:space="preserve">100,000 </w:t>
      </w:r>
      <w:r w:rsidRPr="00430D60">
        <w:rPr>
          <w:rFonts w:asciiTheme="majorBidi" w:hAnsiTheme="majorBidi" w:cstheme="majorBidi"/>
        </w:rPr>
        <w:br/>
        <w:t xml:space="preserve">Auditor’s fees </w:t>
      </w:r>
      <w:r w:rsidRPr="00430D60">
        <w:rPr>
          <w:rFonts w:asciiTheme="majorBidi" w:hAnsiTheme="majorBidi" w:cstheme="majorBidi"/>
        </w:rPr>
        <w:tab/>
      </w:r>
      <w:r w:rsidRPr="00430D60">
        <w:rPr>
          <w:rFonts w:asciiTheme="majorBidi" w:hAnsiTheme="majorBidi" w:cstheme="majorBidi"/>
        </w:rPr>
        <w:tab/>
      </w:r>
      <w:r w:rsidRPr="00430D60">
        <w:rPr>
          <w:rFonts w:asciiTheme="majorBidi" w:hAnsiTheme="majorBidi" w:cstheme="majorBidi"/>
        </w:rPr>
        <w:tab/>
      </w:r>
      <w:r w:rsidRPr="00430D60">
        <w:rPr>
          <w:rFonts w:asciiTheme="majorBidi" w:hAnsiTheme="majorBidi" w:cstheme="majorBidi"/>
        </w:rPr>
        <w:tab/>
      </w:r>
      <w:r w:rsidRPr="00430D60">
        <w:rPr>
          <w:rFonts w:asciiTheme="majorBidi" w:hAnsiTheme="majorBidi" w:cstheme="majorBidi"/>
        </w:rPr>
        <w:tab/>
      </w:r>
      <w:r w:rsidRPr="00430D60">
        <w:rPr>
          <w:rFonts w:asciiTheme="majorBidi" w:hAnsiTheme="majorBidi" w:cstheme="majorBidi"/>
        </w:rPr>
        <w:tab/>
        <w:t xml:space="preserve">120,000 </w:t>
      </w:r>
      <w:r w:rsidRPr="00430D60">
        <w:rPr>
          <w:rFonts w:asciiTheme="majorBidi" w:hAnsiTheme="majorBidi" w:cstheme="majorBidi"/>
        </w:rPr>
        <w:br/>
        <w:t xml:space="preserve">Directors’ remuneration </w:t>
      </w:r>
      <w:r w:rsidRPr="00430D60">
        <w:rPr>
          <w:rFonts w:asciiTheme="majorBidi" w:hAnsiTheme="majorBidi" w:cstheme="majorBidi"/>
        </w:rPr>
        <w:tab/>
      </w:r>
      <w:r w:rsidRPr="00430D60">
        <w:rPr>
          <w:rFonts w:asciiTheme="majorBidi" w:hAnsiTheme="majorBidi" w:cstheme="majorBidi"/>
        </w:rPr>
        <w:tab/>
      </w:r>
      <w:r w:rsidRPr="00430D60">
        <w:rPr>
          <w:rFonts w:asciiTheme="majorBidi" w:hAnsiTheme="majorBidi" w:cstheme="majorBidi"/>
        </w:rPr>
        <w:tab/>
      </w:r>
      <w:r w:rsidRPr="00430D60">
        <w:rPr>
          <w:rFonts w:asciiTheme="majorBidi" w:hAnsiTheme="majorBidi" w:cstheme="majorBidi"/>
        </w:rPr>
        <w:tab/>
        <w:t xml:space="preserve">20,000 </w:t>
      </w:r>
      <w:r w:rsidRPr="00430D60">
        <w:rPr>
          <w:rFonts w:asciiTheme="majorBidi" w:hAnsiTheme="majorBidi" w:cstheme="majorBidi"/>
        </w:rPr>
        <w:br/>
        <w:t xml:space="preserve">Investment income </w:t>
      </w:r>
      <w:r w:rsidRPr="00430D60">
        <w:rPr>
          <w:rFonts w:asciiTheme="majorBidi" w:hAnsiTheme="majorBidi" w:cstheme="majorBidi"/>
        </w:rPr>
        <w:tab/>
      </w:r>
      <w:r w:rsidRPr="00430D60">
        <w:rPr>
          <w:rFonts w:asciiTheme="majorBidi" w:hAnsiTheme="majorBidi" w:cstheme="majorBidi"/>
        </w:rPr>
        <w:tab/>
      </w:r>
      <w:r w:rsidRPr="00430D60">
        <w:rPr>
          <w:rFonts w:asciiTheme="majorBidi" w:hAnsiTheme="majorBidi" w:cstheme="majorBidi"/>
        </w:rPr>
        <w:tab/>
      </w:r>
      <w:r w:rsidRPr="00430D60">
        <w:rPr>
          <w:rFonts w:asciiTheme="majorBidi" w:hAnsiTheme="majorBidi" w:cstheme="majorBidi"/>
        </w:rPr>
        <w:tab/>
      </w:r>
      <w:r w:rsidRPr="00430D60">
        <w:rPr>
          <w:rFonts w:asciiTheme="majorBidi" w:hAnsiTheme="majorBidi" w:cstheme="majorBidi"/>
        </w:rPr>
        <w:tab/>
        <w:t xml:space="preserve">540,000 </w:t>
      </w:r>
      <w:r w:rsidRPr="00430D60">
        <w:rPr>
          <w:rFonts w:asciiTheme="majorBidi" w:hAnsiTheme="majorBidi" w:cstheme="majorBidi"/>
        </w:rPr>
        <w:br/>
        <w:t xml:space="preserve">Carriage inwards </w:t>
      </w:r>
      <w:r w:rsidRPr="00430D60">
        <w:rPr>
          <w:rFonts w:asciiTheme="majorBidi" w:hAnsiTheme="majorBidi" w:cstheme="majorBidi"/>
        </w:rPr>
        <w:tab/>
      </w:r>
      <w:r w:rsidRPr="00430D60">
        <w:rPr>
          <w:rFonts w:asciiTheme="majorBidi" w:hAnsiTheme="majorBidi" w:cstheme="majorBidi"/>
        </w:rPr>
        <w:tab/>
        <w:t xml:space="preserve">30,000 </w:t>
      </w:r>
    </w:p>
    <w:p w:rsidR="00430D60" w:rsidRPr="00430D60" w:rsidRDefault="00430D60" w:rsidP="00430D60">
      <w:pPr>
        <w:pStyle w:val="NormalWeb"/>
        <w:spacing w:before="0" w:beforeAutospacing="0" w:after="0" w:afterAutospacing="0"/>
        <w:contextualSpacing/>
        <w:rPr>
          <w:rFonts w:asciiTheme="majorBidi" w:hAnsiTheme="majorBidi" w:cstheme="majorBidi"/>
        </w:rPr>
      </w:pPr>
    </w:p>
    <w:p w:rsidR="00430D60" w:rsidRPr="00430D60" w:rsidRDefault="00430D60" w:rsidP="00430D60">
      <w:pPr>
        <w:pStyle w:val="NormalWeb"/>
        <w:numPr>
          <w:ilvl w:val="0"/>
          <w:numId w:val="39"/>
        </w:numPr>
        <w:spacing w:before="0" w:beforeAutospacing="0" w:after="0" w:afterAutospacing="0"/>
        <w:contextualSpacing/>
        <w:rPr>
          <w:rFonts w:asciiTheme="majorBidi" w:hAnsiTheme="majorBidi" w:cstheme="majorBidi"/>
        </w:rPr>
      </w:pPr>
      <w:r w:rsidRPr="00430D60">
        <w:rPr>
          <w:rFonts w:asciiTheme="majorBidi" w:hAnsiTheme="majorBidi" w:cstheme="majorBidi"/>
        </w:rPr>
        <w:t xml:space="preserve">Corporation tax for the year ended 31 October 2010 was sh.278.000 </w:t>
      </w:r>
    </w:p>
    <w:p w:rsidR="00430D60" w:rsidRPr="00430D60" w:rsidRDefault="00430D60" w:rsidP="00430D60">
      <w:pPr>
        <w:pStyle w:val="NormalWeb"/>
        <w:numPr>
          <w:ilvl w:val="0"/>
          <w:numId w:val="39"/>
        </w:numPr>
        <w:spacing w:before="0" w:beforeAutospacing="0" w:after="0" w:afterAutospacing="0"/>
        <w:contextualSpacing/>
        <w:rPr>
          <w:rFonts w:asciiTheme="majorBidi" w:hAnsiTheme="majorBidi" w:cstheme="majorBidi"/>
        </w:rPr>
      </w:pPr>
      <w:r w:rsidRPr="00430D60">
        <w:rPr>
          <w:rFonts w:asciiTheme="majorBidi" w:hAnsiTheme="majorBidi" w:cstheme="majorBidi"/>
        </w:rPr>
        <w:t xml:space="preserve">Allowance for doubtful debts as at 31 October 201 0 was 145,000 </w:t>
      </w:r>
    </w:p>
    <w:p w:rsidR="00430D60" w:rsidRPr="00430D60" w:rsidRDefault="00430D60" w:rsidP="00430D60">
      <w:pPr>
        <w:pStyle w:val="NormalWeb"/>
        <w:numPr>
          <w:ilvl w:val="0"/>
          <w:numId w:val="39"/>
        </w:numPr>
        <w:spacing w:before="0" w:beforeAutospacing="0" w:after="0" w:afterAutospacing="0"/>
        <w:contextualSpacing/>
        <w:rPr>
          <w:rFonts w:asciiTheme="majorBidi" w:hAnsiTheme="majorBidi" w:cstheme="majorBidi"/>
        </w:rPr>
      </w:pPr>
      <w:r w:rsidRPr="00430D60">
        <w:rPr>
          <w:rFonts w:asciiTheme="majorBidi" w:hAnsiTheme="majorBidi" w:cstheme="majorBidi"/>
        </w:rPr>
        <w:t xml:space="preserve">The board of directors has approved the following; </w:t>
      </w:r>
    </w:p>
    <w:p w:rsidR="00430D60" w:rsidRPr="00430D60" w:rsidRDefault="00430D60" w:rsidP="00430D60">
      <w:pPr>
        <w:pStyle w:val="NormalWeb"/>
        <w:spacing w:before="0" w:beforeAutospacing="0" w:after="0" w:afterAutospacing="0"/>
        <w:ind w:left="720"/>
        <w:contextualSpacing/>
        <w:rPr>
          <w:rFonts w:asciiTheme="majorBidi" w:hAnsiTheme="majorBidi" w:cstheme="majorBidi"/>
        </w:rPr>
      </w:pPr>
    </w:p>
    <w:p w:rsidR="00430D60" w:rsidRPr="00430D60" w:rsidRDefault="00430D60" w:rsidP="00430D60">
      <w:pPr>
        <w:pStyle w:val="NormalWeb"/>
        <w:numPr>
          <w:ilvl w:val="0"/>
          <w:numId w:val="41"/>
        </w:numPr>
        <w:spacing w:before="0" w:beforeAutospacing="0" w:after="0" w:afterAutospacing="0"/>
        <w:ind w:left="1260"/>
        <w:contextualSpacing/>
        <w:rPr>
          <w:rFonts w:asciiTheme="majorBidi" w:hAnsiTheme="majorBidi" w:cstheme="majorBidi"/>
        </w:rPr>
      </w:pPr>
      <w:r w:rsidRPr="00430D60">
        <w:rPr>
          <w:rFonts w:asciiTheme="majorBidi" w:hAnsiTheme="majorBidi" w:cstheme="majorBidi"/>
        </w:rPr>
        <w:t xml:space="preserve">Final dividend of sh.0.5 per share </w:t>
      </w:r>
    </w:p>
    <w:p w:rsidR="00430D60" w:rsidRPr="00430D60" w:rsidRDefault="00430D60" w:rsidP="00430D60">
      <w:pPr>
        <w:pStyle w:val="NormalWeb"/>
        <w:numPr>
          <w:ilvl w:val="0"/>
          <w:numId w:val="41"/>
        </w:numPr>
        <w:spacing w:before="0" w:beforeAutospacing="0" w:after="0" w:afterAutospacing="0"/>
        <w:ind w:left="1260"/>
        <w:contextualSpacing/>
        <w:rPr>
          <w:rFonts w:asciiTheme="majorBidi" w:hAnsiTheme="majorBidi" w:cstheme="majorBidi"/>
        </w:rPr>
      </w:pPr>
      <w:r w:rsidRPr="00430D60">
        <w:rPr>
          <w:rFonts w:asciiTheme="majorBidi" w:hAnsiTheme="majorBidi" w:cstheme="majorBidi"/>
        </w:rPr>
        <w:t xml:space="preserve">Transfer of sh.285, 000 from the general reserve </w:t>
      </w:r>
    </w:p>
    <w:p w:rsidR="00430D60" w:rsidRPr="00430D60" w:rsidRDefault="00430D60" w:rsidP="00430D60">
      <w:pPr>
        <w:pStyle w:val="NormalWeb"/>
        <w:spacing w:before="0" w:beforeAutospacing="0" w:after="0" w:afterAutospacing="0"/>
        <w:contextualSpacing/>
        <w:rPr>
          <w:rFonts w:asciiTheme="majorBidi" w:hAnsiTheme="majorBidi" w:cstheme="majorBidi"/>
          <w:b/>
        </w:rPr>
      </w:pPr>
    </w:p>
    <w:p w:rsidR="00430D60" w:rsidRPr="00430D60" w:rsidRDefault="00430D60" w:rsidP="00430D60">
      <w:pPr>
        <w:pStyle w:val="NormalWeb"/>
        <w:spacing w:before="0" w:beforeAutospacing="0" w:after="0" w:afterAutospacing="0"/>
        <w:contextualSpacing/>
        <w:rPr>
          <w:rFonts w:asciiTheme="majorBidi" w:hAnsiTheme="majorBidi" w:cstheme="majorBidi"/>
        </w:rPr>
      </w:pPr>
      <w:r w:rsidRPr="00430D60">
        <w:rPr>
          <w:rFonts w:asciiTheme="majorBidi" w:hAnsiTheme="majorBidi" w:cstheme="majorBidi"/>
          <w:b/>
        </w:rPr>
        <w:t xml:space="preserve">Required: </w:t>
      </w:r>
    </w:p>
    <w:p w:rsidR="00430D60" w:rsidRPr="00430D60" w:rsidRDefault="00430D60" w:rsidP="00430D60">
      <w:pPr>
        <w:pStyle w:val="NormalWeb"/>
        <w:spacing w:before="0" w:beforeAutospacing="0" w:after="0" w:afterAutospacing="0"/>
        <w:ind w:left="720"/>
        <w:contextualSpacing/>
        <w:rPr>
          <w:rFonts w:asciiTheme="majorBidi" w:hAnsiTheme="majorBidi" w:cstheme="majorBidi"/>
        </w:rPr>
      </w:pPr>
    </w:p>
    <w:p w:rsidR="00430D60" w:rsidRPr="002168BF" w:rsidRDefault="00430D60" w:rsidP="00430D60">
      <w:pPr>
        <w:pStyle w:val="NormalWeb"/>
        <w:numPr>
          <w:ilvl w:val="0"/>
          <w:numId w:val="40"/>
        </w:numPr>
        <w:spacing w:before="0" w:beforeAutospacing="0" w:after="0" w:afterAutospacing="0"/>
        <w:ind w:left="810"/>
        <w:contextualSpacing/>
        <w:rPr>
          <w:rFonts w:asciiTheme="majorBidi" w:hAnsiTheme="majorBidi" w:cstheme="majorBidi"/>
          <w:b/>
          <w:bCs/>
        </w:rPr>
      </w:pPr>
      <w:r w:rsidRPr="00430D60">
        <w:rPr>
          <w:rFonts w:asciiTheme="majorBidi" w:hAnsiTheme="majorBidi" w:cstheme="majorBidi"/>
        </w:rPr>
        <w:t xml:space="preserve">Income statement for the year ended 3 1SI December 2010 </w:t>
      </w:r>
      <w:r w:rsidRPr="00430D60">
        <w:rPr>
          <w:rFonts w:asciiTheme="majorBidi" w:hAnsiTheme="majorBidi" w:cstheme="majorBidi"/>
        </w:rPr>
        <w:tab/>
      </w:r>
      <w:r w:rsidRPr="00430D60">
        <w:rPr>
          <w:rFonts w:asciiTheme="majorBidi" w:hAnsiTheme="majorBidi" w:cstheme="majorBidi"/>
        </w:rPr>
        <w:tab/>
      </w:r>
      <w:r w:rsidR="002168BF">
        <w:rPr>
          <w:rFonts w:asciiTheme="majorBidi" w:hAnsiTheme="majorBidi" w:cstheme="majorBidi"/>
        </w:rPr>
        <w:t xml:space="preserve">                     </w:t>
      </w:r>
      <w:r w:rsidR="002168BF">
        <w:rPr>
          <w:rFonts w:asciiTheme="majorBidi" w:hAnsiTheme="majorBidi" w:cstheme="majorBidi"/>
          <w:b/>
          <w:bCs/>
        </w:rPr>
        <w:t>[8 marks]</w:t>
      </w:r>
    </w:p>
    <w:p w:rsidR="00430D60" w:rsidRPr="002168BF" w:rsidRDefault="00430D60" w:rsidP="00430D60">
      <w:pPr>
        <w:pStyle w:val="NormalWeb"/>
        <w:numPr>
          <w:ilvl w:val="0"/>
          <w:numId w:val="40"/>
        </w:numPr>
        <w:spacing w:before="0" w:beforeAutospacing="0" w:after="0" w:afterAutospacing="0"/>
        <w:ind w:left="810"/>
        <w:contextualSpacing/>
        <w:rPr>
          <w:rFonts w:asciiTheme="majorBidi" w:hAnsiTheme="majorBidi" w:cstheme="majorBidi"/>
          <w:b/>
          <w:bCs/>
        </w:rPr>
      </w:pPr>
      <w:r w:rsidRPr="00430D60">
        <w:rPr>
          <w:rFonts w:asciiTheme="majorBidi" w:hAnsiTheme="majorBidi" w:cstheme="majorBidi"/>
        </w:rPr>
        <w:t xml:space="preserve">Statement of Financial Position as at 3 1 December 2006 </w:t>
      </w:r>
      <w:r w:rsidRPr="00430D60">
        <w:rPr>
          <w:rFonts w:asciiTheme="majorBidi" w:hAnsiTheme="majorBidi" w:cstheme="majorBidi"/>
        </w:rPr>
        <w:tab/>
      </w:r>
      <w:r w:rsidRPr="00430D60">
        <w:rPr>
          <w:rFonts w:asciiTheme="majorBidi" w:hAnsiTheme="majorBidi" w:cstheme="majorBidi"/>
        </w:rPr>
        <w:tab/>
      </w:r>
      <w:r w:rsidRPr="00430D60">
        <w:rPr>
          <w:rFonts w:asciiTheme="majorBidi" w:hAnsiTheme="majorBidi" w:cstheme="majorBidi"/>
        </w:rPr>
        <w:tab/>
      </w:r>
      <w:r w:rsidR="002168BF">
        <w:rPr>
          <w:rFonts w:asciiTheme="majorBidi" w:hAnsiTheme="majorBidi" w:cstheme="majorBidi"/>
        </w:rPr>
        <w:t xml:space="preserve">                     [</w:t>
      </w:r>
      <w:r w:rsidR="002168BF">
        <w:rPr>
          <w:rFonts w:asciiTheme="majorBidi" w:hAnsiTheme="majorBidi" w:cstheme="majorBidi"/>
          <w:b/>
          <w:bCs/>
        </w:rPr>
        <w:t>8 marks]</w:t>
      </w:r>
    </w:p>
    <w:p w:rsidR="00430D60" w:rsidRPr="00430D60" w:rsidRDefault="00430D60" w:rsidP="00430D60">
      <w:pPr>
        <w:pStyle w:val="NormalWeb"/>
        <w:spacing w:before="0" w:beforeAutospacing="0" w:after="0" w:afterAutospacing="0"/>
        <w:contextualSpacing/>
        <w:rPr>
          <w:rFonts w:asciiTheme="majorBidi" w:hAnsiTheme="majorBidi" w:cstheme="majorBidi"/>
        </w:rPr>
      </w:pPr>
    </w:p>
    <w:p w:rsidR="00430D60" w:rsidRPr="00430D60" w:rsidRDefault="00430D60" w:rsidP="001150C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sz w:val="24"/>
          <w:szCs w:val="24"/>
        </w:rPr>
      </w:pPr>
      <w:r w:rsidRPr="00430D60">
        <w:rPr>
          <w:rFonts w:asciiTheme="majorBidi" w:hAnsiTheme="majorBidi" w:cstheme="majorBidi"/>
          <w:b/>
          <w:bCs/>
          <w:sz w:val="24"/>
          <w:szCs w:val="24"/>
        </w:rPr>
        <w:t xml:space="preserve">QUESTION </w:t>
      </w:r>
      <w:r w:rsidR="001150CC">
        <w:rPr>
          <w:rFonts w:asciiTheme="majorBidi" w:hAnsiTheme="majorBidi" w:cstheme="majorBidi"/>
          <w:b/>
          <w:bCs/>
          <w:sz w:val="24"/>
          <w:szCs w:val="24"/>
        </w:rPr>
        <w:t>THREE</w:t>
      </w:r>
    </w:p>
    <w:p w:rsidR="00430D60" w:rsidRPr="00430D60" w:rsidRDefault="00430D60" w:rsidP="00430D60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Cs/>
          <w:sz w:val="24"/>
          <w:szCs w:val="24"/>
        </w:rPr>
      </w:pPr>
      <w:r w:rsidRPr="00430D60">
        <w:rPr>
          <w:rFonts w:asciiTheme="majorBidi" w:hAnsiTheme="majorBidi" w:cstheme="majorBidi"/>
          <w:bCs/>
          <w:sz w:val="24"/>
          <w:szCs w:val="24"/>
        </w:rPr>
        <w:t xml:space="preserve">The following is the receipts and payments account for Jamii Sports Club for the year ended 30 June 2014: </w:t>
      </w:r>
    </w:p>
    <w:p w:rsidR="00430D60" w:rsidRPr="00430D60" w:rsidRDefault="00430D60" w:rsidP="00430D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30D60">
        <w:rPr>
          <w:rFonts w:asciiTheme="majorBidi" w:hAnsiTheme="majorBidi" w:cstheme="majorBidi"/>
          <w:b/>
          <w:bCs/>
          <w:sz w:val="24"/>
          <w:szCs w:val="24"/>
        </w:rPr>
        <w:t>Receipts and payments account</w:t>
      </w:r>
    </w:p>
    <w:tbl>
      <w:tblPr>
        <w:tblStyle w:val="TableGrid53"/>
        <w:tblW w:w="0" w:type="auto"/>
        <w:tblLook w:val="04A0"/>
      </w:tblPr>
      <w:tblGrid>
        <w:gridCol w:w="3348"/>
        <w:gridCol w:w="1530"/>
        <w:gridCol w:w="2970"/>
        <w:gridCol w:w="1395"/>
      </w:tblGrid>
      <w:tr w:rsidR="00430D60" w:rsidRPr="00430D60" w:rsidTr="00D345F3">
        <w:tc>
          <w:tcPr>
            <w:tcW w:w="3348" w:type="dxa"/>
          </w:tcPr>
          <w:p w:rsidR="00430D60" w:rsidRPr="00430D60" w:rsidRDefault="00430D60" w:rsidP="00430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430D60" w:rsidRPr="00430D60" w:rsidRDefault="00430D60" w:rsidP="00430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Sh. ‘000’</w:t>
            </w:r>
          </w:p>
        </w:tc>
        <w:tc>
          <w:tcPr>
            <w:tcW w:w="2970" w:type="dxa"/>
          </w:tcPr>
          <w:p w:rsidR="00430D60" w:rsidRPr="00430D60" w:rsidRDefault="00430D60" w:rsidP="00430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95" w:type="dxa"/>
          </w:tcPr>
          <w:p w:rsidR="00430D60" w:rsidRPr="00430D60" w:rsidRDefault="00430D60" w:rsidP="00430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Sh. ‘000’</w:t>
            </w:r>
          </w:p>
        </w:tc>
      </w:tr>
      <w:tr w:rsidR="00430D60" w:rsidRPr="00430D60" w:rsidTr="00D345F3">
        <w:tc>
          <w:tcPr>
            <w:tcW w:w="3348" w:type="dxa"/>
          </w:tcPr>
          <w:p w:rsidR="00430D60" w:rsidRPr="00430D60" w:rsidRDefault="00430D60" w:rsidP="00430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Balance brought forward </w:t>
            </w:r>
            <w:r w:rsidRPr="00430D60">
              <w:rPr>
                <w:rFonts w:asciiTheme="majorBidi" w:hAnsiTheme="majorBidi" w:cstheme="majorBidi"/>
                <w:bCs/>
                <w:sz w:val="24"/>
                <w:szCs w:val="24"/>
              </w:rPr>
              <w:br/>
              <w:t xml:space="preserve">Bar takings </w:t>
            </w:r>
          </w:p>
          <w:p w:rsidR="00430D60" w:rsidRPr="00430D60" w:rsidRDefault="00430D60" w:rsidP="00430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Sale of sports equipment </w:t>
            </w:r>
            <w:r w:rsidRPr="00430D60">
              <w:rPr>
                <w:rFonts w:asciiTheme="majorBidi" w:hAnsiTheme="majorBidi" w:cstheme="majorBidi"/>
                <w:bCs/>
                <w:sz w:val="24"/>
                <w:szCs w:val="24"/>
              </w:rPr>
              <w:br/>
              <w:t xml:space="preserve">Fees collections </w:t>
            </w:r>
            <w:r w:rsidRPr="00430D60">
              <w:rPr>
                <w:rFonts w:asciiTheme="majorBidi" w:hAnsiTheme="majorBidi" w:cstheme="majorBidi"/>
                <w:bCs/>
                <w:sz w:val="24"/>
                <w:szCs w:val="24"/>
              </w:rPr>
              <w:br/>
              <w:t xml:space="preserve">Subscriptions </w:t>
            </w:r>
          </w:p>
          <w:p w:rsidR="00430D60" w:rsidRPr="00430D60" w:rsidRDefault="00430D60" w:rsidP="00430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Donations </w:t>
            </w:r>
          </w:p>
          <w:p w:rsidR="00430D60" w:rsidRPr="00430D60" w:rsidRDefault="00430D60" w:rsidP="00430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430D60" w:rsidRPr="00430D60" w:rsidRDefault="00430D60" w:rsidP="00430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4,280 </w:t>
            </w:r>
            <w:r w:rsidRPr="00430D60">
              <w:rPr>
                <w:rFonts w:asciiTheme="majorBidi" w:hAnsiTheme="majorBidi" w:cstheme="majorBidi"/>
                <w:bCs/>
                <w:sz w:val="24"/>
                <w:szCs w:val="24"/>
              </w:rPr>
              <w:br/>
              <w:t xml:space="preserve">12,600 </w:t>
            </w:r>
            <w:r w:rsidRPr="00430D60">
              <w:rPr>
                <w:rFonts w:asciiTheme="majorBidi" w:hAnsiTheme="majorBidi" w:cstheme="majorBidi"/>
                <w:bCs/>
                <w:sz w:val="24"/>
                <w:szCs w:val="24"/>
              </w:rPr>
              <w:br/>
              <w:t xml:space="preserve">1,200 </w:t>
            </w:r>
            <w:r w:rsidRPr="00430D60">
              <w:rPr>
                <w:rFonts w:asciiTheme="majorBidi" w:hAnsiTheme="majorBidi" w:cstheme="majorBidi"/>
                <w:bCs/>
                <w:sz w:val="24"/>
                <w:szCs w:val="24"/>
              </w:rPr>
              <w:br/>
              <w:t xml:space="preserve">5,620 </w:t>
            </w:r>
            <w:r w:rsidRPr="00430D60">
              <w:rPr>
                <w:rFonts w:asciiTheme="majorBidi" w:hAnsiTheme="majorBidi" w:cstheme="majorBidi"/>
                <w:bCs/>
                <w:sz w:val="24"/>
                <w:szCs w:val="24"/>
              </w:rPr>
              <w:br/>
              <w:t xml:space="preserve">18,800 </w:t>
            </w:r>
            <w:r w:rsidRPr="00430D60">
              <w:rPr>
                <w:rFonts w:asciiTheme="majorBidi" w:hAnsiTheme="majorBidi" w:cstheme="majorBidi"/>
                <w:bCs/>
                <w:sz w:val="24"/>
                <w:szCs w:val="24"/>
              </w:rPr>
              <w:br/>
              <w:t>4,200</w:t>
            </w:r>
          </w:p>
          <w:p w:rsidR="00430D60" w:rsidRPr="00430D60" w:rsidRDefault="00430D60" w:rsidP="00430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:rsidR="00430D60" w:rsidRPr="00430D60" w:rsidRDefault="00430D60" w:rsidP="00430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:rsidR="00430D60" w:rsidRPr="00430D60" w:rsidRDefault="00430D60" w:rsidP="00430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:rsidR="00430D60" w:rsidRPr="00430D60" w:rsidRDefault="00430D60" w:rsidP="00430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:rsidR="00430D60" w:rsidRPr="00430D60" w:rsidRDefault="00430D60" w:rsidP="00430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:rsidR="00430D60" w:rsidRPr="00430D60" w:rsidRDefault="00430D60" w:rsidP="00430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:rsidR="00430D60" w:rsidRPr="00430D60" w:rsidRDefault="00430D60" w:rsidP="00430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:rsidR="00430D60" w:rsidRPr="00430D60" w:rsidRDefault="00430D60" w:rsidP="00430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:rsidR="00430D60" w:rsidRPr="00430D60" w:rsidRDefault="00430D60" w:rsidP="00430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u w:val="single"/>
              </w:rPr>
            </w:pPr>
            <w:r w:rsidRPr="00430D60">
              <w:rPr>
                <w:rFonts w:asciiTheme="majorBidi" w:hAnsiTheme="majorBidi" w:cstheme="majorBidi"/>
                <w:bCs/>
                <w:sz w:val="24"/>
                <w:szCs w:val="24"/>
                <w:u w:val="single"/>
              </w:rPr>
              <w:lastRenderedPageBreak/>
              <w:t>-</w:t>
            </w:r>
          </w:p>
          <w:p w:rsidR="00430D60" w:rsidRPr="00430D60" w:rsidRDefault="00430D60" w:rsidP="00430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bCs/>
                <w:sz w:val="24"/>
                <w:szCs w:val="24"/>
                <w:u w:val="single"/>
              </w:rPr>
              <w:t>46,700</w:t>
            </w:r>
          </w:p>
        </w:tc>
        <w:tc>
          <w:tcPr>
            <w:tcW w:w="2970" w:type="dxa"/>
          </w:tcPr>
          <w:p w:rsidR="00430D60" w:rsidRPr="00430D60" w:rsidRDefault="00430D60" w:rsidP="00430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bCs/>
                <w:sz w:val="24"/>
                <w:szCs w:val="24"/>
              </w:rPr>
              <w:lastRenderedPageBreak/>
              <w:t xml:space="preserve">Club maintenance cost </w:t>
            </w:r>
            <w:r w:rsidRPr="00430D60">
              <w:rPr>
                <w:rFonts w:asciiTheme="majorBidi" w:hAnsiTheme="majorBidi" w:cstheme="majorBidi"/>
                <w:bCs/>
                <w:sz w:val="24"/>
                <w:szCs w:val="24"/>
              </w:rPr>
              <w:br/>
              <w:t xml:space="preserve">Travelling expenses </w:t>
            </w:r>
          </w:p>
          <w:p w:rsidR="00430D60" w:rsidRPr="00430D60" w:rsidRDefault="00430D60" w:rsidP="00430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Purchase of sports equipment </w:t>
            </w:r>
            <w:r w:rsidRPr="00430D60">
              <w:rPr>
                <w:rFonts w:asciiTheme="majorBidi" w:hAnsiTheme="majorBidi" w:cstheme="majorBidi"/>
                <w:bCs/>
                <w:sz w:val="24"/>
                <w:szCs w:val="24"/>
              </w:rPr>
              <w:br/>
              <w:t xml:space="preserve">Purchase of furniture </w:t>
            </w:r>
          </w:p>
          <w:p w:rsidR="00430D60" w:rsidRPr="00430D60" w:rsidRDefault="00430D60" w:rsidP="00430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Field expenses </w:t>
            </w:r>
          </w:p>
          <w:p w:rsidR="00430D60" w:rsidRPr="00430D60" w:rsidRDefault="00430D60" w:rsidP="00430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Salaries and wages </w:t>
            </w:r>
          </w:p>
          <w:p w:rsidR="00430D60" w:rsidRPr="00430D60" w:rsidRDefault="00430D60" w:rsidP="00430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Purchase of computers </w:t>
            </w:r>
          </w:p>
          <w:p w:rsidR="00430D60" w:rsidRPr="00430D60" w:rsidRDefault="00430D60" w:rsidP="00430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Bar purchases </w:t>
            </w:r>
          </w:p>
          <w:p w:rsidR="00430D60" w:rsidRPr="00430D60" w:rsidRDefault="00430D60" w:rsidP="00430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Water and electricity </w:t>
            </w:r>
            <w:r w:rsidRPr="00430D60">
              <w:rPr>
                <w:rFonts w:asciiTheme="majorBidi" w:hAnsiTheme="majorBidi" w:cstheme="majorBidi"/>
                <w:bCs/>
                <w:sz w:val="24"/>
                <w:szCs w:val="24"/>
              </w:rPr>
              <w:br/>
              <w:t xml:space="preserve">Bar wages. </w:t>
            </w:r>
          </w:p>
          <w:p w:rsidR="00430D60" w:rsidRPr="00430D60" w:rsidRDefault="00430D60" w:rsidP="00430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External coach's fee </w:t>
            </w:r>
            <w:r w:rsidRPr="00430D60">
              <w:rPr>
                <w:rFonts w:asciiTheme="majorBidi" w:hAnsiTheme="majorBidi" w:cstheme="majorBidi"/>
                <w:bCs/>
                <w:sz w:val="24"/>
                <w:szCs w:val="24"/>
              </w:rPr>
              <w:br/>
              <w:t xml:space="preserve">Secretary's honoraria </w:t>
            </w:r>
            <w:r w:rsidRPr="00430D60">
              <w:rPr>
                <w:rFonts w:asciiTheme="majorBidi" w:hAnsiTheme="majorBidi" w:cstheme="majorBidi"/>
                <w:bCs/>
                <w:sz w:val="24"/>
                <w:szCs w:val="24"/>
              </w:rPr>
              <w:br/>
              <w:t xml:space="preserve">Subscription refunds </w:t>
            </w:r>
            <w:r w:rsidRPr="00430D60">
              <w:rPr>
                <w:rFonts w:asciiTheme="majorBidi" w:hAnsiTheme="majorBidi" w:cstheme="majorBidi"/>
                <w:bCs/>
                <w:sz w:val="24"/>
                <w:szCs w:val="24"/>
              </w:rPr>
              <w:br/>
            </w:r>
            <w:r w:rsidRPr="00430D60">
              <w:rPr>
                <w:rFonts w:asciiTheme="majorBidi" w:hAnsiTheme="majorBidi" w:cstheme="majorBidi"/>
                <w:bCs/>
                <w:sz w:val="24"/>
                <w:szCs w:val="24"/>
              </w:rPr>
              <w:lastRenderedPageBreak/>
              <w:t xml:space="preserve">Bank balance </w:t>
            </w:r>
          </w:p>
          <w:p w:rsidR="00430D60" w:rsidRPr="00430D60" w:rsidRDefault="00430D60" w:rsidP="00430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bCs/>
                <w:sz w:val="24"/>
                <w:szCs w:val="24"/>
              </w:rPr>
              <w:t>Cash balance</w:t>
            </w:r>
          </w:p>
          <w:p w:rsidR="00430D60" w:rsidRPr="00430D60" w:rsidRDefault="00430D60" w:rsidP="00430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395" w:type="dxa"/>
          </w:tcPr>
          <w:p w:rsidR="00430D60" w:rsidRPr="00430D60" w:rsidRDefault="00430D60" w:rsidP="00430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bCs/>
                <w:sz w:val="24"/>
                <w:szCs w:val="24"/>
              </w:rPr>
              <w:lastRenderedPageBreak/>
              <w:t xml:space="preserve">240 </w:t>
            </w:r>
            <w:r w:rsidRPr="00430D60">
              <w:rPr>
                <w:rFonts w:asciiTheme="majorBidi" w:hAnsiTheme="majorBidi" w:cstheme="majorBidi"/>
                <w:bCs/>
                <w:sz w:val="24"/>
                <w:szCs w:val="24"/>
              </w:rPr>
              <w:br/>
              <w:t xml:space="preserve">320 </w:t>
            </w:r>
            <w:r w:rsidRPr="00430D60">
              <w:rPr>
                <w:rFonts w:asciiTheme="majorBidi" w:hAnsiTheme="majorBidi" w:cstheme="majorBidi"/>
                <w:bCs/>
                <w:sz w:val="24"/>
                <w:szCs w:val="24"/>
              </w:rPr>
              <w:br/>
              <w:t xml:space="preserve">3,600 </w:t>
            </w:r>
            <w:r w:rsidRPr="00430D60">
              <w:rPr>
                <w:rFonts w:asciiTheme="majorBidi" w:hAnsiTheme="majorBidi" w:cstheme="majorBidi"/>
                <w:bCs/>
                <w:sz w:val="24"/>
                <w:szCs w:val="24"/>
              </w:rPr>
              <w:br/>
              <w:t xml:space="preserve">2,200 </w:t>
            </w:r>
            <w:r w:rsidRPr="00430D60">
              <w:rPr>
                <w:rFonts w:asciiTheme="majorBidi" w:hAnsiTheme="majorBidi" w:cstheme="majorBidi"/>
                <w:bCs/>
                <w:sz w:val="24"/>
                <w:szCs w:val="24"/>
              </w:rPr>
              <w:br/>
              <w:t xml:space="preserve">2,500 </w:t>
            </w:r>
            <w:r w:rsidRPr="00430D60">
              <w:rPr>
                <w:rFonts w:asciiTheme="majorBidi" w:hAnsiTheme="majorBidi" w:cstheme="majorBidi"/>
                <w:bCs/>
                <w:sz w:val="24"/>
                <w:szCs w:val="24"/>
              </w:rPr>
              <w:br/>
              <w:t xml:space="preserve">6,600 </w:t>
            </w:r>
            <w:r w:rsidRPr="00430D60">
              <w:rPr>
                <w:rFonts w:asciiTheme="majorBidi" w:hAnsiTheme="majorBidi" w:cstheme="majorBidi"/>
                <w:bCs/>
                <w:sz w:val="24"/>
                <w:szCs w:val="24"/>
              </w:rPr>
              <w:br/>
              <w:t xml:space="preserve">1,200 </w:t>
            </w:r>
            <w:r w:rsidRPr="00430D60">
              <w:rPr>
                <w:rFonts w:asciiTheme="majorBidi" w:hAnsiTheme="majorBidi" w:cstheme="majorBidi"/>
                <w:bCs/>
                <w:sz w:val="24"/>
                <w:szCs w:val="24"/>
              </w:rPr>
              <w:br/>
              <w:t>8,400</w:t>
            </w:r>
          </w:p>
          <w:p w:rsidR="00430D60" w:rsidRPr="00430D60" w:rsidRDefault="00430D60" w:rsidP="00430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820 </w:t>
            </w:r>
            <w:r w:rsidRPr="00430D60">
              <w:rPr>
                <w:rFonts w:asciiTheme="majorBidi" w:hAnsiTheme="majorBidi" w:cstheme="majorBidi"/>
                <w:bCs/>
                <w:sz w:val="24"/>
                <w:szCs w:val="24"/>
              </w:rPr>
              <w:br/>
              <w:t xml:space="preserve">1,400 </w:t>
            </w:r>
            <w:r w:rsidRPr="00430D60">
              <w:rPr>
                <w:rFonts w:asciiTheme="majorBidi" w:hAnsiTheme="majorBidi" w:cstheme="majorBidi"/>
                <w:bCs/>
                <w:sz w:val="24"/>
                <w:szCs w:val="24"/>
              </w:rPr>
              <w:br/>
              <w:t xml:space="preserve">2,400 </w:t>
            </w:r>
            <w:r w:rsidRPr="00430D60">
              <w:rPr>
                <w:rFonts w:asciiTheme="majorBidi" w:hAnsiTheme="majorBidi" w:cstheme="majorBidi"/>
                <w:bCs/>
                <w:sz w:val="24"/>
                <w:szCs w:val="24"/>
              </w:rPr>
              <w:br/>
              <w:t>6,200</w:t>
            </w:r>
          </w:p>
          <w:p w:rsidR="00430D60" w:rsidRPr="00430D60" w:rsidRDefault="00430D60" w:rsidP="00430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u w:val="single"/>
              </w:rPr>
            </w:pPr>
            <w:r w:rsidRPr="00430D60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200 </w:t>
            </w:r>
            <w:r w:rsidRPr="00430D60">
              <w:rPr>
                <w:rFonts w:asciiTheme="majorBidi" w:hAnsiTheme="majorBidi" w:cstheme="majorBidi"/>
                <w:bCs/>
                <w:sz w:val="24"/>
                <w:szCs w:val="24"/>
              </w:rPr>
              <w:br/>
              <w:t xml:space="preserve">8,000 </w:t>
            </w:r>
            <w:r w:rsidRPr="00430D60">
              <w:rPr>
                <w:rFonts w:asciiTheme="majorBidi" w:hAnsiTheme="majorBidi" w:cstheme="majorBidi"/>
                <w:bCs/>
                <w:sz w:val="24"/>
                <w:szCs w:val="24"/>
              </w:rPr>
              <w:br/>
            </w:r>
            <w:r w:rsidRPr="00430D60">
              <w:rPr>
                <w:rFonts w:asciiTheme="majorBidi" w:hAnsiTheme="majorBidi" w:cstheme="majorBidi"/>
                <w:bCs/>
                <w:sz w:val="24"/>
                <w:szCs w:val="24"/>
                <w:u w:val="single"/>
              </w:rPr>
              <w:lastRenderedPageBreak/>
              <w:t>2,620</w:t>
            </w:r>
          </w:p>
          <w:p w:rsidR="00430D60" w:rsidRPr="00430D60" w:rsidRDefault="00430D60" w:rsidP="00430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bCs/>
                <w:sz w:val="24"/>
                <w:szCs w:val="24"/>
                <w:u w:val="single"/>
              </w:rPr>
              <w:t>46,700</w:t>
            </w:r>
          </w:p>
        </w:tc>
      </w:tr>
    </w:tbl>
    <w:p w:rsidR="00430D60" w:rsidRPr="00430D60" w:rsidRDefault="00430D60" w:rsidP="00430D60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Cs/>
          <w:sz w:val="24"/>
          <w:szCs w:val="24"/>
        </w:rPr>
      </w:pPr>
    </w:p>
    <w:p w:rsidR="00430D60" w:rsidRPr="00430D60" w:rsidRDefault="00430D60" w:rsidP="00430D60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30D60">
        <w:rPr>
          <w:rFonts w:asciiTheme="majorBidi" w:hAnsiTheme="majorBidi" w:cstheme="majorBidi"/>
          <w:b/>
          <w:bCs/>
          <w:sz w:val="24"/>
          <w:szCs w:val="24"/>
        </w:rPr>
        <w:t xml:space="preserve">Additional information: </w:t>
      </w:r>
    </w:p>
    <w:p w:rsidR="00430D60" w:rsidRPr="00430D60" w:rsidRDefault="00430D60" w:rsidP="00430D60">
      <w:pPr>
        <w:widowControl w:val="0"/>
        <w:numPr>
          <w:ilvl w:val="0"/>
          <w:numId w:val="44"/>
        </w:numPr>
        <w:tabs>
          <w:tab w:val="left" w:pos="729"/>
        </w:tabs>
        <w:autoSpaceDE w:val="0"/>
        <w:autoSpaceDN w:val="0"/>
        <w:adjustRightInd w:val="0"/>
        <w:spacing w:after="0" w:line="240" w:lineRule="auto"/>
        <w:contextualSpacing/>
        <w:rPr>
          <w:rFonts w:asciiTheme="majorBidi" w:hAnsiTheme="majorBidi" w:cstheme="majorBidi"/>
          <w:bCs/>
          <w:sz w:val="24"/>
          <w:szCs w:val="24"/>
        </w:rPr>
      </w:pPr>
      <w:r w:rsidRPr="00430D60">
        <w:rPr>
          <w:rFonts w:asciiTheme="majorBidi" w:hAnsiTheme="majorBidi" w:cstheme="majorBidi"/>
          <w:bCs/>
          <w:sz w:val="24"/>
          <w:szCs w:val="24"/>
        </w:rPr>
        <w:t xml:space="preserve">The following balances were available: </w:t>
      </w:r>
    </w:p>
    <w:tbl>
      <w:tblPr>
        <w:tblStyle w:val="TableGrid53"/>
        <w:tblW w:w="7488" w:type="dxa"/>
        <w:tblInd w:w="1440" w:type="dxa"/>
        <w:tblLook w:val="04A0"/>
      </w:tblPr>
      <w:tblGrid>
        <w:gridCol w:w="3081"/>
        <w:gridCol w:w="2157"/>
        <w:gridCol w:w="2250"/>
      </w:tblGrid>
      <w:tr w:rsidR="00430D60" w:rsidRPr="00430D60" w:rsidTr="00D345F3">
        <w:tc>
          <w:tcPr>
            <w:tcW w:w="3081" w:type="dxa"/>
          </w:tcPr>
          <w:p w:rsidR="00430D60" w:rsidRPr="00430D60" w:rsidRDefault="00430D60" w:rsidP="00430D60">
            <w:pPr>
              <w:widowControl w:val="0"/>
              <w:tabs>
                <w:tab w:val="left" w:pos="7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157" w:type="dxa"/>
          </w:tcPr>
          <w:p w:rsidR="00430D60" w:rsidRPr="00430D60" w:rsidRDefault="00430D60" w:rsidP="00430D60">
            <w:pPr>
              <w:widowControl w:val="0"/>
              <w:tabs>
                <w:tab w:val="left" w:pos="7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30 June 2013 </w:t>
            </w:r>
            <w:r w:rsidRPr="00430D6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br/>
              <w:t>Sh. ‘000’</w:t>
            </w:r>
          </w:p>
        </w:tc>
        <w:tc>
          <w:tcPr>
            <w:tcW w:w="2250" w:type="dxa"/>
          </w:tcPr>
          <w:p w:rsidR="00430D60" w:rsidRPr="00430D60" w:rsidRDefault="00430D60" w:rsidP="00430D60">
            <w:pPr>
              <w:widowControl w:val="0"/>
              <w:tabs>
                <w:tab w:val="left" w:pos="7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30 June 2014 </w:t>
            </w:r>
            <w:r w:rsidRPr="00430D6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br/>
              <w:t>Sh. ‘000’</w:t>
            </w:r>
          </w:p>
        </w:tc>
      </w:tr>
      <w:tr w:rsidR="00430D60" w:rsidRPr="00430D60" w:rsidTr="00D345F3">
        <w:tc>
          <w:tcPr>
            <w:tcW w:w="3081" w:type="dxa"/>
          </w:tcPr>
          <w:p w:rsidR="00430D60" w:rsidRPr="00430D60" w:rsidRDefault="00430D60" w:rsidP="00430D60">
            <w:pPr>
              <w:widowControl w:val="0"/>
              <w:tabs>
                <w:tab w:val="left" w:pos="7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Subscriptions in advance </w:t>
            </w:r>
            <w:r w:rsidRPr="00430D60">
              <w:rPr>
                <w:rFonts w:asciiTheme="majorBidi" w:hAnsiTheme="majorBidi" w:cstheme="majorBidi"/>
                <w:bCs/>
                <w:sz w:val="24"/>
                <w:szCs w:val="24"/>
              </w:rPr>
              <w:br/>
              <w:t xml:space="preserve">Subscriptions in arrears </w:t>
            </w:r>
            <w:r w:rsidRPr="00430D60">
              <w:rPr>
                <w:rFonts w:asciiTheme="majorBidi" w:hAnsiTheme="majorBidi" w:cstheme="majorBidi"/>
                <w:bCs/>
                <w:sz w:val="24"/>
                <w:szCs w:val="24"/>
              </w:rPr>
              <w:br/>
              <w:t xml:space="preserve">Club house </w:t>
            </w:r>
          </w:p>
          <w:p w:rsidR="00430D60" w:rsidRPr="00430D60" w:rsidRDefault="00430D60" w:rsidP="00430D60">
            <w:pPr>
              <w:widowControl w:val="0"/>
              <w:tabs>
                <w:tab w:val="left" w:pos="7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Sports equipment </w:t>
            </w:r>
            <w:r w:rsidRPr="00430D60">
              <w:rPr>
                <w:rFonts w:asciiTheme="majorBidi" w:hAnsiTheme="majorBidi" w:cstheme="majorBidi"/>
                <w:bCs/>
                <w:sz w:val="24"/>
                <w:szCs w:val="24"/>
              </w:rPr>
              <w:br/>
              <w:t xml:space="preserve">Furniture and fittings </w:t>
            </w:r>
            <w:r w:rsidRPr="00430D60">
              <w:rPr>
                <w:rFonts w:asciiTheme="majorBidi" w:hAnsiTheme="majorBidi" w:cstheme="majorBidi"/>
                <w:bCs/>
                <w:sz w:val="24"/>
                <w:szCs w:val="24"/>
              </w:rPr>
              <w:br/>
              <w:t xml:space="preserve">Computers </w:t>
            </w:r>
          </w:p>
          <w:p w:rsidR="00430D60" w:rsidRPr="00430D60" w:rsidRDefault="00430D60" w:rsidP="00430D60">
            <w:pPr>
              <w:widowControl w:val="0"/>
              <w:tabs>
                <w:tab w:val="left" w:pos="7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Accumulated depreciation: </w:t>
            </w:r>
          </w:p>
          <w:p w:rsidR="00430D60" w:rsidRPr="00430D60" w:rsidRDefault="00430D60" w:rsidP="00430D60">
            <w:pPr>
              <w:numPr>
                <w:ilvl w:val="0"/>
                <w:numId w:val="43"/>
              </w:num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Sports equipment </w:t>
            </w:r>
          </w:p>
          <w:p w:rsidR="00430D60" w:rsidRPr="00430D60" w:rsidRDefault="00430D60" w:rsidP="00430D60">
            <w:pPr>
              <w:numPr>
                <w:ilvl w:val="0"/>
                <w:numId w:val="43"/>
              </w:num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Furniture and fittings </w:t>
            </w:r>
          </w:p>
          <w:p w:rsidR="00430D60" w:rsidRPr="00430D60" w:rsidRDefault="00430D60" w:rsidP="00430D60">
            <w:pPr>
              <w:numPr>
                <w:ilvl w:val="0"/>
                <w:numId w:val="43"/>
              </w:num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bCs/>
                <w:sz w:val="24"/>
                <w:szCs w:val="24"/>
              </w:rPr>
              <w:t>Computers</w:t>
            </w:r>
          </w:p>
          <w:p w:rsidR="00430D60" w:rsidRPr="00430D60" w:rsidRDefault="00430D60" w:rsidP="00430D6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Bar receivables </w:t>
            </w:r>
          </w:p>
          <w:p w:rsidR="00430D60" w:rsidRPr="00430D60" w:rsidRDefault="00430D60" w:rsidP="00430D6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Bar payables </w:t>
            </w:r>
          </w:p>
          <w:p w:rsidR="00430D60" w:rsidRPr="00430D60" w:rsidRDefault="00430D60" w:rsidP="00430D6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Bar wages due </w:t>
            </w:r>
          </w:p>
          <w:p w:rsidR="00430D60" w:rsidRPr="00430D60" w:rsidRDefault="00430D60" w:rsidP="00430D6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Secretary’s honoraria due </w:t>
            </w:r>
          </w:p>
          <w:p w:rsidR="00430D60" w:rsidRPr="00430D60" w:rsidRDefault="00430D60" w:rsidP="00430D6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Bar inventory </w:t>
            </w:r>
          </w:p>
        </w:tc>
        <w:tc>
          <w:tcPr>
            <w:tcW w:w="2157" w:type="dxa"/>
          </w:tcPr>
          <w:p w:rsidR="00430D60" w:rsidRPr="00430D60" w:rsidRDefault="00430D60" w:rsidP="00430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1,200 </w:t>
            </w:r>
            <w:r w:rsidRPr="00430D60">
              <w:rPr>
                <w:rFonts w:asciiTheme="majorBidi" w:hAnsiTheme="majorBidi" w:cstheme="majorBidi"/>
                <w:bCs/>
                <w:sz w:val="24"/>
                <w:szCs w:val="24"/>
              </w:rPr>
              <w:br/>
              <w:t>2,200</w:t>
            </w:r>
          </w:p>
          <w:p w:rsidR="00430D60" w:rsidRPr="00430D60" w:rsidRDefault="00430D60" w:rsidP="00430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14,000 </w:t>
            </w:r>
            <w:r w:rsidRPr="00430D60">
              <w:rPr>
                <w:rFonts w:asciiTheme="majorBidi" w:hAnsiTheme="majorBidi" w:cstheme="majorBidi"/>
                <w:bCs/>
                <w:sz w:val="24"/>
                <w:szCs w:val="24"/>
              </w:rPr>
              <w:br/>
              <w:t xml:space="preserve">6,800 </w:t>
            </w:r>
            <w:r w:rsidRPr="00430D60">
              <w:rPr>
                <w:rFonts w:asciiTheme="majorBidi" w:hAnsiTheme="majorBidi" w:cstheme="majorBidi"/>
                <w:bCs/>
                <w:sz w:val="24"/>
                <w:szCs w:val="24"/>
              </w:rPr>
              <w:br/>
              <w:t>2,400</w:t>
            </w:r>
          </w:p>
          <w:p w:rsidR="00430D60" w:rsidRPr="00430D60" w:rsidRDefault="00430D60" w:rsidP="00430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bCs/>
                <w:sz w:val="24"/>
                <w:szCs w:val="24"/>
              </w:rPr>
              <w:t>1,200</w:t>
            </w:r>
          </w:p>
          <w:p w:rsidR="00430D60" w:rsidRPr="00430D60" w:rsidRDefault="00430D60" w:rsidP="00430D60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:rsidR="00430D60" w:rsidRPr="00430D60" w:rsidRDefault="00430D60" w:rsidP="00430D6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bCs/>
                <w:sz w:val="24"/>
                <w:szCs w:val="24"/>
              </w:rPr>
              <w:t>2,800</w:t>
            </w:r>
          </w:p>
          <w:p w:rsidR="00430D60" w:rsidRPr="00430D60" w:rsidRDefault="00430D60" w:rsidP="00430D60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bCs/>
                <w:sz w:val="24"/>
                <w:szCs w:val="24"/>
              </w:rPr>
              <w:t>800</w:t>
            </w:r>
          </w:p>
          <w:p w:rsidR="00430D60" w:rsidRPr="00430D60" w:rsidRDefault="00430D60" w:rsidP="00430D60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bCs/>
                <w:sz w:val="24"/>
                <w:szCs w:val="24"/>
              </w:rPr>
              <w:t>300</w:t>
            </w:r>
          </w:p>
          <w:p w:rsidR="00430D60" w:rsidRPr="00430D60" w:rsidRDefault="00430D60" w:rsidP="00430D60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bCs/>
                <w:sz w:val="24"/>
                <w:szCs w:val="24"/>
              </w:rPr>
              <w:t>-</w:t>
            </w:r>
          </w:p>
          <w:p w:rsidR="00430D60" w:rsidRPr="00430D60" w:rsidRDefault="00430D60" w:rsidP="00430D6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bCs/>
                <w:sz w:val="24"/>
                <w:szCs w:val="24"/>
              </w:rPr>
              <w:t>800</w:t>
            </w:r>
          </w:p>
          <w:p w:rsidR="00430D60" w:rsidRPr="00430D60" w:rsidRDefault="00430D60" w:rsidP="00430D6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bCs/>
                <w:sz w:val="24"/>
                <w:szCs w:val="24"/>
              </w:rPr>
              <w:t>180</w:t>
            </w:r>
          </w:p>
          <w:p w:rsidR="00430D60" w:rsidRPr="00430D60" w:rsidRDefault="00430D60" w:rsidP="00430D6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bCs/>
                <w:sz w:val="24"/>
                <w:szCs w:val="24"/>
              </w:rPr>
              <w:t>350</w:t>
            </w:r>
          </w:p>
          <w:p w:rsidR="00430D60" w:rsidRPr="00430D60" w:rsidRDefault="00430D60" w:rsidP="00430D6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bCs/>
                <w:sz w:val="24"/>
                <w:szCs w:val="24"/>
              </w:rPr>
              <w:t>1,800</w:t>
            </w:r>
          </w:p>
        </w:tc>
        <w:tc>
          <w:tcPr>
            <w:tcW w:w="2250" w:type="dxa"/>
          </w:tcPr>
          <w:p w:rsidR="00430D60" w:rsidRPr="00430D60" w:rsidRDefault="00430D60" w:rsidP="00430D60">
            <w:pPr>
              <w:widowControl w:val="0"/>
              <w:tabs>
                <w:tab w:val="left" w:pos="7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bCs/>
                <w:sz w:val="24"/>
                <w:szCs w:val="24"/>
              </w:rPr>
              <w:t>1,800</w:t>
            </w:r>
          </w:p>
          <w:p w:rsidR="00430D60" w:rsidRPr="00430D60" w:rsidRDefault="00430D60" w:rsidP="00430D60">
            <w:pPr>
              <w:widowControl w:val="0"/>
              <w:tabs>
                <w:tab w:val="left" w:pos="7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bCs/>
                <w:sz w:val="24"/>
                <w:szCs w:val="24"/>
              </w:rPr>
              <w:t>2,400</w:t>
            </w:r>
          </w:p>
          <w:p w:rsidR="00430D60" w:rsidRPr="00430D60" w:rsidRDefault="00430D60" w:rsidP="00430D60">
            <w:pPr>
              <w:widowControl w:val="0"/>
              <w:tabs>
                <w:tab w:val="left" w:pos="7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bCs/>
                <w:sz w:val="24"/>
                <w:szCs w:val="24"/>
              </w:rPr>
              <w:t>14,000</w:t>
            </w:r>
          </w:p>
          <w:p w:rsidR="00430D60" w:rsidRPr="00430D60" w:rsidRDefault="00430D60" w:rsidP="00430D60">
            <w:pPr>
              <w:widowControl w:val="0"/>
              <w:tabs>
                <w:tab w:val="right" w:pos="1247"/>
                <w:tab w:val="left" w:pos="1521"/>
                <w:tab w:val="right" w:pos="5053"/>
                <w:tab w:val="right" w:pos="7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bCs/>
                <w:sz w:val="24"/>
                <w:szCs w:val="24"/>
              </w:rPr>
              <w:t>?</w:t>
            </w:r>
          </w:p>
          <w:p w:rsidR="00430D60" w:rsidRPr="00430D60" w:rsidRDefault="00430D60" w:rsidP="00430D60">
            <w:pPr>
              <w:widowControl w:val="0"/>
              <w:tabs>
                <w:tab w:val="right" w:pos="1242"/>
                <w:tab w:val="left" w:pos="1521"/>
                <w:tab w:val="right" w:pos="5049"/>
                <w:tab w:val="right" w:pos="71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bCs/>
                <w:sz w:val="24"/>
                <w:szCs w:val="24"/>
              </w:rPr>
              <w:t>?</w:t>
            </w:r>
          </w:p>
          <w:p w:rsidR="00430D60" w:rsidRPr="00430D60" w:rsidRDefault="00430D60" w:rsidP="00430D60">
            <w:pPr>
              <w:widowControl w:val="0"/>
              <w:tabs>
                <w:tab w:val="right" w:pos="1247"/>
                <w:tab w:val="left" w:pos="1521"/>
                <w:tab w:val="right" w:pos="5053"/>
                <w:tab w:val="right" w:pos="7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bCs/>
                <w:sz w:val="24"/>
                <w:szCs w:val="24"/>
              </w:rPr>
              <w:t>?</w:t>
            </w:r>
          </w:p>
          <w:p w:rsidR="00430D60" w:rsidRPr="00430D60" w:rsidRDefault="00430D60" w:rsidP="00430D60">
            <w:pPr>
              <w:widowControl w:val="0"/>
              <w:tabs>
                <w:tab w:val="right" w:pos="1242"/>
                <w:tab w:val="left" w:pos="1521"/>
                <w:tab w:val="right" w:pos="5049"/>
                <w:tab w:val="right" w:pos="71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:rsidR="00430D60" w:rsidRPr="00430D60" w:rsidRDefault="00430D60" w:rsidP="00430D60">
            <w:pPr>
              <w:widowControl w:val="0"/>
              <w:tabs>
                <w:tab w:val="right" w:pos="1242"/>
                <w:tab w:val="left" w:pos="1521"/>
                <w:tab w:val="right" w:pos="5049"/>
                <w:tab w:val="right" w:pos="71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bCs/>
                <w:sz w:val="24"/>
                <w:szCs w:val="24"/>
              </w:rPr>
              <w:t>?</w:t>
            </w:r>
          </w:p>
          <w:p w:rsidR="00430D60" w:rsidRPr="00430D60" w:rsidRDefault="00430D60" w:rsidP="00430D60">
            <w:pPr>
              <w:widowControl w:val="0"/>
              <w:tabs>
                <w:tab w:val="right" w:pos="1247"/>
                <w:tab w:val="left" w:pos="1521"/>
                <w:tab w:val="right" w:pos="5053"/>
                <w:tab w:val="right" w:pos="7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bCs/>
                <w:sz w:val="24"/>
                <w:szCs w:val="24"/>
              </w:rPr>
              <w:t>?</w:t>
            </w:r>
          </w:p>
          <w:p w:rsidR="00430D60" w:rsidRPr="00430D60" w:rsidRDefault="00430D60" w:rsidP="00430D60">
            <w:pPr>
              <w:widowControl w:val="0"/>
              <w:tabs>
                <w:tab w:val="right" w:pos="1242"/>
                <w:tab w:val="left" w:pos="1521"/>
                <w:tab w:val="right" w:pos="5049"/>
                <w:tab w:val="right" w:pos="71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bCs/>
                <w:sz w:val="24"/>
                <w:szCs w:val="24"/>
              </w:rPr>
              <w:t>?</w:t>
            </w:r>
          </w:p>
          <w:p w:rsidR="00430D60" w:rsidRPr="00430D60" w:rsidRDefault="00430D60" w:rsidP="00430D6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bCs/>
                <w:sz w:val="24"/>
                <w:szCs w:val="24"/>
              </w:rPr>
              <w:t>1,200</w:t>
            </w:r>
          </w:p>
          <w:p w:rsidR="00430D60" w:rsidRPr="00430D60" w:rsidRDefault="00430D60" w:rsidP="00430D6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bCs/>
                <w:sz w:val="24"/>
                <w:szCs w:val="24"/>
              </w:rPr>
              <w:t>1,000</w:t>
            </w:r>
          </w:p>
          <w:p w:rsidR="00430D60" w:rsidRPr="00430D60" w:rsidRDefault="00430D60" w:rsidP="00430D6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bCs/>
                <w:sz w:val="24"/>
                <w:szCs w:val="24"/>
              </w:rPr>
              <w:t>100</w:t>
            </w:r>
          </w:p>
          <w:p w:rsidR="00430D60" w:rsidRPr="00430D60" w:rsidRDefault="00430D60" w:rsidP="00430D6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bCs/>
                <w:sz w:val="24"/>
                <w:szCs w:val="24"/>
              </w:rPr>
              <w:t>240</w:t>
            </w:r>
          </w:p>
          <w:p w:rsidR="00430D60" w:rsidRPr="00430D60" w:rsidRDefault="00430D60" w:rsidP="00430D6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bCs/>
                <w:sz w:val="24"/>
                <w:szCs w:val="24"/>
              </w:rPr>
              <w:t>2,200</w:t>
            </w:r>
          </w:p>
        </w:tc>
      </w:tr>
    </w:tbl>
    <w:p w:rsidR="00430D60" w:rsidRPr="00430D60" w:rsidRDefault="00430D60" w:rsidP="00430D60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contextualSpacing/>
        <w:rPr>
          <w:rFonts w:asciiTheme="majorBidi" w:hAnsiTheme="majorBidi" w:cstheme="majorBidi"/>
          <w:bCs/>
          <w:sz w:val="24"/>
          <w:szCs w:val="24"/>
        </w:rPr>
      </w:pPr>
      <w:r w:rsidRPr="00430D60">
        <w:rPr>
          <w:rFonts w:asciiTheme="majorBidi" w:hAnsiTheme="majorBidi" w:cstheme="majorBidi"/>
          <w:bCs/>
          <w:sz w:val="24"/>
          <w:szCs w:val="24"/>
        </w:rPr>
        <w:t xml:space="preserve">Sports equipment disposed of had been purchased at a cost of Sh.1, 800,000 and had a net book value of Sh.1, 260,000. </w:t>
      </w:r>
    </w:p>
    <w:p w:rsidR="00430D60" w:rsidRPr="00430D60" w:rsidRDefault="00430D60" w:rsidP="00430D60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contextualSpacing/>
        <w:rPr>
          <w:rFonts w:asciiTheme="majorBidi" w:hAnsiTheme="majorBidi" w:cstheme="majorBidi"/>
          <w:bCs/>
          <w:sz w:val="24"/>
          <w:szCs w:val="24"/>
        </w:rPr>
      </w:pPr>
      <w:r w:rsidRPr="00430D60">
        <w:rPr>
          <w:rFonts w:asciiTheme="majorBidi" w:hAnsiTheme="majorBidi" w:cstheme="majorBidi"/>
          <w:bCs/>
          <w:sz w:val="24"/>
          <w:szCs w:val="24"/>
        </w:rPr>
        <w:t xml:space="preserve">Depreciation is to be provided on cost of existing assets as follows: </w:t>
      </w:r>
    </w:p>
    <w:tbl>
      <w:tblPr>
        <w:tblStyle w:val="TableGrid53"/>
        <w:tblW w:w="0" w:type="auto"/>
        <w:tblInd w:w="720" w:type="dxa"/>
        <w:tblLook w:val="04A0"/>
      </w:tblPr>
      <w:tblGrid>
        <w:gridCol w:w="3258"/>
        <w:gridCol w:w="2250"/>
      </w:tblGrid>
      <w:tr w:rsidR="00430D60" w:rsidRPr="00430D60" w:rsidTr="00D345F3">
        <w:tc>
          <w:tcPr>
            <w:tcW w:w="3258" w:type="dxa"/>
          </w:tcPr>
          <w:p w:rsidR="00430D60" w:rsidRPr="00430D60" w:rsidRDefault="00430D60" w:rsidP="00430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Asset</w:t>
            </w:r>
          </w:p>
        </w:tc>
        <w:tc>
          <w:tcPr>
            <w:tcW w:w="2250" w:type="dxa"/>
          </w:tcPr>
          <w:p w:rsidR="00430D60" w:rsidRPr="00430D60" w:rsidRDefault="00430D60" w:rsidP="00430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Rate per annum (%)</w:t>
            </w:r>
          </w:p>
        </w:tc>
      </w:tr>
      <w:tr w:rsidR="00430D60" w:rsidRPr="00430D60" w:rsidTr="00D345F3">
        <w:tc>
          <w:tcPr>
            <w:tcW w:w="3258" w:type="dxa"/>
          </w:tcPr>
          <w:p w:rsidR="00430D60" w:rsidRPr="00430D60" w:rsidRDefault="00430D60" w:rsidP="00430D6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Club house </w:t>
            </w:r>
          </w:p>
          <w:p w:rsidR="00430D60" w:rsidRPr="00430D60" w:rsidRDefault="00430D60" w:rsidP="00430D6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Sports equipment </w:t>
            </w:r>
          </w:p>
          <w:p w:rsidR="00430D60" w:rsidRPr="00430D60" w:rsidRDefault="00430D60" w:rsidP="00430D6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Computer </w:t>
            </w:r>
          </w:p>
          <w:p w:rsidR="00430D60" w:rsidRPr="00430D60" w:rsidRDefault="00430D60" w:rsidP="00430D6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Furniture and fittings </w:t>
            </w:r>
          </w:p>
        </w:tc>
        <w:tc>
          <w:tcPr>
            <w:tcW w:w="2250" w:type="dxa"/>
          </w:tcPr>
          <w:p w:rsidR="00430D60" w:rsidRPr="00430D60" w:rsidRDefault="00430D60" w:rsidP="00430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  <w:vertAlign w:val="superscript"/>
              </w:rPr>
            </w:pPr>
            <w:r w:rsidRPr="00430D60">
              <w:rPr>
                <w:rFonts w:asciiTheme="majorBidi" w:hAnsiTheme="majorBidi" w:cstheme="majorBidi"/>
                <w:bCs/>
                <w:sz w:val="24"/>
                <w:szCs w:val="24"/>
              </w:rPr>
              <w:t>2.5</w:t>
            </w:r>
          </w:p>
          <w:p w:rsidR="00430D60" w:rsidRPr="00430D60" w:rsidRDefault="00430D60" w:rsidP="00430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bCs/>
                <w:sz w:val="24"/>
                <w:szCs w:val="24"/>
              </w:rPr>
              <w:t>10</w:t>
            </w:r>
          </w:p>
          <w:p w:rsidR="00430D60" w:rsidRPr="00430D60" w:rsidRDefault="00430D60" w:rsidP="00430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bCs/>
                <w:sz w:val="24"/>
                <w:szCs w:val="24"/>
              </w:rPr>
              <w:t>20</w:t>
            </w:r>
          </w:p>
          <w:p w:rsidR="00430D60" w:rsidRPr="00430D60" w:rsidRDefault="00430D60" w:rsidP="00430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bCs/>
                <w:sz w:val="24"/>
                <w:szCs w:val="24"/>
              </w:rPr>
              <w:t>10</w:t>
            </w:r>
          </w:p>
        </w:tc>
      </w:tr>
    </w:tbl>
    <w:p w:rsidR="00430D60" w:rsidRPr="00430D60" w:rsidRDefault="00430D60" w:rsidP="00430D60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rPr>
          <w:rFonts w:asciiTheme="majorBidi" w:hAnsiTheme="majorBidi" w:cstheme="majorBidi"/>
          <w:bCs/>
          <w:sz w:val="24"/>
          <w:szCs w:val="24"/>
        </w:rPr>
      </w:pPr>
    </w:p>
    <w:p w:rsidR="00430D60" w:rsidRPr="00430D60" w:rsidRDefault="00430D60" w:rsidP="00430D60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contextualSpacing/>
        <w:rPr>
          <w:rFonts w:asciiTheme="majorBidi" w:hAnsiTheme="majorBidi" w:cstheme="majorBidi"/>
          <w:bCs/>
          <w:sz w:val="24"/>
          <w:szCs w:val="24"/>
        </w:rPr>
      </w:pPr>
      <w:r w:rsidRPr="00430D60">
        <w:rPr>
          <w:rFonts w:asciiTheme="majorBidi" w:hAnsiTheme="majorBidi" w:cstheme="majorBidi"/>
          <w:bCs/>
          <w:sz w:val="24"/>
          <w:szCs w:val="24"/>
        </w:rPr>
        <w:t xml:space="preserve">All the new furniture and fittings relate to the bar, while the old furniture and fittings relate to the club house. </w:t>
      </w:r>
    </w:p>
    <w:p w:rsidR="00430D60" w:rsidRPr="00430D60" w:rsidRDefault="00430D60" w:rsidP="00430D60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contextualSpacing/>
        <w:rPr>
          <w:rFonts w:asciiTheme="majorBidi" w:hAnsiTheme="majorBidi" w:cstheme="majorBidi"/>
          <w:bCs/>
          <w:sz w:val="24"/>
          <w:szCs w:val="24"/>
        </w:rPr>
      </w:pPr>
      <w:r w:rsidRPr="00430D60">
        <w:rPr>
          <w:rFonts w:asciiTheme="majorBidi" w:hAnsiTheme="majorBidi" w:cstheme="majorBidi"/>
          <w:bCs/>
          <w:sz w:val="24"/>
          <w:szCs w:val="24"/>
        </w:rPr>
        <w:t xml:space="preserve">During the year, bar stock stolen amounted to Sh.80, 000. This has not been accounted for. </w:t>
      </w:r>
    </w:p>
    <w:p w:rsidR="00430D60" w:rsidRPr="00430D60" w:rsidRDefault="00430D60" w:rsidP="00430D60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30D60">
        <w:rPr>
          <w:rFonts w:asciiTheme="majorBidi" w:hAnsiTheme="majorBidi" w:cstheme="majorBidi"/>
          <w:b/>
          <w:bCs/>
          <w:sz w:val="24"/>
          <w:szCs w:val="24"/>
        </w:rPr>
        <w:t xml:space="preserve">Required: </w:t>
      </w:r>
    </w:p>
    <w:p w:rsidR="00430D60" w:rsidRPr="008F333A" w:rsidRDefault="00430D60" w:rsidP="008F333A">
      <w:pPr>
        <w:pStyle w:val="ListParagraph"/>
        <w:widowControl w:val="0"/>
        <w:numPr>
          <w:ilvl w:val="0"/>
          <w:numId w:val="4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Cs/>
          <w:sz w:val="24"/>
          <w:szCs w:val="24"/>
        </w:rPr>
      </w:pPr>
      <w:r w:rsidRPr="008F333A">
        <w:rPr>
          <w:rFonts w:asciiTheme="majorBidi" w:hAnsiTheme="majorBidi" w:cstheme="majorBidi"/>
          <w:bCs/>
          <w:sz w:val="24"/>
          <w:szCs w:val="24"/>
        </w:rPr>
        <w:t xml:space="preserve">Bar income statement for the year ended 30 June 2014. </w:t>
      </w:r>
      <w:r w:rsidRPr="008F333A">
        <w:rPr>
          <w:rFonts w:asciiTheme="majorBidi" w:hAnsiTheme="majorBidi" w:cstheme="majorBidi"/>
          <w:bCs/>
          <w:sz w:val="24"/>
          <w:szCs w:val="24"/>
        </w:rPr>
        <w:tab/>
      </w:r>
      <w:r w:rsidRPr="008F333A">
        <w:rPr>
          <w:rFonts w:asciiTheme="majorBidi" w:hAnsiTheme="majorBidi" w:cstheme="majorBidi"/>
          <w:bCs/>
          <w:sz w:val="24"/>
          <w:szCs w:val="24"/>
        </w:rPr>
        <w:tab/>
      </w:r>
      <w:r w:rsidRPr="008F333A">
        <w:rPr>
          <w:rFonts w:asciiTheme="majorBidi" w:hAnsiTheme="majorBidi" w:cstheme="majorBidi"/>
          <w:bCs/>
          <w:sz w:val="24"/>
          <w:szCs w:val="24"/>
        </w:rPr>
        <w:tab/>
      </w:r>
      <w:r w:rsidRPr="008F333A">
        <w:rPr>
          <w:rFonts w:asciiTheme="majorBidi" w:hAnsiTheme="majorBidi" w:cstheme="majorBidi"/>
          <w:bCs/>
          <w:sz w:val="24"/>
          <w:szCs w:val="24"/>
        </w:rPr>
        <w:tab/>
      </w:r>
      <w:r w:rsidR="008F333A">
        <w:rPr>
          <w:rFonts w:asciiTheme="majorBidi" w:hAnsiTheme="majorBidi" w:cstheme="majorBidi"/>
          <w:bCs/>
          <w:sz w:val="24"/>
          <w:szCs w:val="24"/>
        </w:rPr>
        <w:t xml:space="preserve">         </w:t>
      </w:r>
      <w:r w:rsidR="008F333A">
        <w:rPr>
          <w:rFonts w:asciiTheme="majorBidi" w:hAnsiTheme="majorBidi" w:cstheme="majorBidi"/>
          <w:b/>
          <w:sz w:val="24"/>
          <w:szCs w:val="24"/>
        </w:rPr>
        <w:t>[</w:t>
      </w:r>
      <w:r w:rsidRPr="008F333A">
        <w:rPr>
          <w:rFonts w:asciiTheme="majorBidi" w:hAnsiTheme="majorBidi" w:cstheme="majorBidi"/>
          <w:b/>
          <w:sz w:val="24"/>
          <w:szCs w:val="24"/>
        </w:rPr>
        <w:t>4 marks</w:t>
      </w:r>
      <w:r w:rsidR="008F333A">
        <w:rPr>
          <w:rFonts w:asciiTheme="majorBidi" w:hAnsiTheme="majorBidi" w:cstheme="majorBidi"/>
          <w:b/>
          <w:sz w:val="24"/>
          <w:szCs w:val="24"/>
        </w:rPr>
        <w:t>]</w:t>
      </w:r>
    </w:p>
    <w:p w:rsidR="00430D60" w:rsidRPr="008F333A" w:rsidRDefault="00430D60" w:rsidP="008F333A">
      <w:pPr>
        <w:pStyle w:val="ListParagraph"/>
        <w:widowControl w:val="0"/>
        <w:numPr>
          <w:ilvl w:val="0"/>
          <w:numId w:val="4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8F333A">
        <w:rPr>
          <w:rFonts w:asciiTheme="majorBidi" w:hAnsiTheme="majorBidi" w:cstheme="majorBidi"/>
          <w:bCs/>
          <w:sz w:val="24"/>
          <w:szCs w:val="24"/>
        </w:rPr>
        <w:t xml:space="preserve">Income and expenditure account for the year ended 30 June 2014. </w:t>
      </w:r>
      <w:r w:rsidRPr="008F333A">
        <w:rPr>
          <w:rFonts w:asciiTheme="majorBidi" w:hAnsiTheme="majorBidi" w:cstheme="majorBidi"/>
          <w:bCs/>
          <w:sz w:val="24"/>
          <w:szCs w:val="24"/>
        </w:rPr>
        <w:tab/>
      </w:r>
      <w:r w:rsidRPr="008F333A">
        <w:rPr>
          <w:rFonts w:asciiTheme="majorBidi" w:hAnsiTheme="majorBidi" w:cstheme="majorBidi"/>
          <w:bCs/>
          <w:sz w:val="24"/>
          <w:szCs w:val="24"/>
        </w:rPr>
        <w:tab/>
      </w:r>
      <w:r w:rsidRPr="008F333A">
        <w:rPr>
          <w:rFonts w:asciiTheme="majorBidi" w:hAnsiTheme="majorBidi" w:cstheme="majorBidi"/>
          <w:bCs/>
          <w:sz w:val="24"/>
          <w:szCs w:val="24"/>
        </w:rPr>
        <w:tab/>
      </w:r>
      <w:r w:rsidR="008F333A">
        <w:rPr>
          <w:rFonts w:asciiTheme="majorBidi" w:hAnsiTheme="majorBidi" w:cstheme="majorBidi"/>
          <w:bCs/>
          <w:sz w:val="24"/>
          <w:szCs w:val="24"/>
        </w:rPr>
        <w:t xml:space="preserve">         </w:t>
      </w:r>
      <w:r w:rsidR="008F333A">
        <w:rPr>
          <w:rFonts w:asciiTheme="majorBidi" w:hAnsiTheme="majorBidi" w:cstheme="majorBidi"/>
          <w:b/>
          <w:sz w:val="24"/>
          <w:szCs w:val="24"/>
        </w:rPr>
        <w:t>[</w:t>
      </w:r>
      <w:r w:rsidRPr="008F333A">
        <w:rPr>
          <w:rFonts w:asciiTheme="majorBidi" w:hAnsiTheme="majorBidi" w:cstheme="majorBidi"/>
          <w:b/>
          <w:sz w:val="24"/>
          <w:szCs w:val="24"/>
        </w:rPr>
        <w:t>8 marks</w:t>
      </w:r>
      <w:r w:rsidR="008F333A">
        <w:rPr>
          <w:rFonts w:asciiTheme="majorBidi" w:hAnsiTheme="majorBidi" w:cstheme="majorBidi"/>
          <w:b/>
          <w:sz w:val="24"/>
          <w:szCs w:val="24"/>
        </w:rPr>
        <w:t>]</w:t>
      </w:r>
    </w:p>
    <w:p w:rsidR="00430D60" w:rsidRPr="008F333A" w:rsidRDefault="00430D60" w:rsidP="008F333A">
      <w:pPr>
        <w:pStyle w:val="ListParagraph"/>
        <w:widowControl w:val="0"/>
        <w:numPr>
          <w:ilvl w:val="0"/>
          <w:numId w:val="49"/>
        </w:numPr>
        <w:tabs>
          <w:tab w:val="left" w:pos="705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8F333A">
        <w:rPr>
          <w:rFonts w:asciiTheme="majorBidi" w:hAnsiTheme="majorBidi" w:cstheme="majorBidi"/>
          <w:bCs/>
          <w:sz w:val="24"/>
          <w:szCs w:val="24"/>
        </w:rPr>
        <w:t>Statement of financi</w:t>
      </w:r>
      <w:r w:rsidR="008F333A">
        <w:rPr>
          <w:rFonts w:asciiTheme="majorBidi" w:hAnsiTheme="majorBidi" w:cstheme="majorBidi"/>
          <w:bCs/>
          <w:sz w:val="24"/>
          <w:szCs w:val="24"/>
        </w:rPr>
        <w:t>al position as at 30 June 2014.</w:t>
      </w:r>
      <w:r w:rsidRPr="008F333A">
        <w:rPr>
          <w:rFonts w:asciiTheme="majorBidi" w:hAnsiTheme="majorBidi" w:cstheme="majorBidi"/>
          <w:bCs/>
          <w:sz w:val="24"/>
          <w:szCs w:val="24"/>
        </w:rPr>
        <w:tab/>
      </w:r>
      <w:r w:rsidRPr="008F333A">
        <w:rPr>
          <w:rFonts w:asciiTheme="majorBidi" w:hAnsiTheme="majorBidi" w:cstheme="majorBidi"/>
          <w:bCs/>
          <w:sz w:val="24"/>
          <w:szCs w:val="24"/>
        </w:rPr>
        <w:tab/>
      </w:r>
      <w:r w:rsidRPr="008F333A">
        <w:rPr>
          <w:rFonts w:asciiTheme="majorBidi" w:hAnsiTheme="majorBidi" w:cstheme="majorBidi"/>
          <w:bCs/>
          <w:sz w:val="24"/>
          <w:szCs w:val="24"/>
        </w:rPr>
        <w:tab/>
      </w:r>
      <w:r w:rsidRPr="008F333A">
        <w:rPr>
          <w:rFonts w:asciiTheme="majorBidi" w:hAnsiTheme="majorBidi" w:cstheme="majorBidi"/>
          <w:bCs/>
          <w:sz w:val="24"/>
          <w:szCs w:val="24"/>
        </w:rPr>
        <w:tab/>
      </w:r>
      <w:r w:rsidRPr="008F333A">
        <w:rPr>
          <w:rFonts w:asciiTheme="majorBidi" w:hAnsiTheme="majorBidi" w:cstheme="majorBidi"/>
          <w:bCs/>
          <w:sz w:val="24"/>
          <w:szCs w:val="24"/>
        </w:rPr>
        <w:tab/>
      </w:r>
      <w:r w:rsidR="008F333A">
        <w:rPr>
          <w:rFonts w:asciiTheme="majorBidi" w:hAnsiTheme="majorBidi" w:cstheme="majorBidi"/>
          <w:bCs/>
          <w:sz w:val="24"/>
          <w:szCs w:val="24"/>
        </w:rPr>
        <w:t xml:space="preserve">         </w:t>
      </w:r>
      <w:r w:rsidR="008F333A">
        <w:rPr>
          <w:rFonts w:asciiTheme="majorBidi" w:hAnsiTheme="majorBidi" w:cstheme="majorBidi"/>
          <w:b/>
          <w:sz w:val="24"/>
          <w:szCs w:val="24"/>
        </w:rPr>
        <w:t>[</w:t>
      </w:r>
      <w:r w:rsidRPr="008F333A">
        <w:rPr>
          <w:rFonts w:asciiTheme="majorBidi" w:hAnsiTheme="majorBidi" w:cstheme="majorBidi"/>
          <w:b/>
          <w:sz w:val="24"/>
          <w:szCs w:val="24"/>
        </w:rPr>
        <w:t>8 marks</w:t>
      </w:r>
      <w:r w:rsidR="008F333A">
        <w:rPr>
          <w:rFonts w:asciiTheme="majorBidi" w:hAnsiTheme="majorBidi" w:cstheme="majorBidi"/>
          <w:b/>
          <w:sz w:val="24"/>
          <w:szCs w:val="24"/>
        </w:rPr>
        <w:t>]</w:t>
      </w:r>
    </w:p>
    <w:p w:rsidR="00430D60" w:rsidRPr="00430D60" w:rsidRDefault="00430D60" w:rsidP="00430D60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430D60" w:rsidRPr="00430D60" w:rsidRDefault="00430D60" w:rsidP="00430D60">
      <w:pPr>
        <w:spacing w:after="0" w:line="240" w:lineRule="auto"/>
        <w:rPr>
          <w:rFonts w:asciiTheme="majorBidi" w:hAnsiTheme="majorBidi" w:cstheme="majorBidi"/>
          <w:b/>
          <w:i/>
          <w:sz w:val="24"/>
          <w:szCs w:val="24"/>
          <w:lang w:val="en-GB"/>
        </w:rPr>
      </w:pPr>
      <w:r w:rsidRPr="00430D60">
        <w:rPr>
          <w:rFonts w:asciiTheme="majorBidi" w:hAnsiTheme="majorBidi" w:cstheme="majorBidi"/>
          <w:b/>
          <w:bCs/>
          <w:sz w:val="24"/>
          <w:szCs w:val="24"/>
        </w:rPr>
        <w:t xml:space="preserve">QUESTION </w:t>
      </w:r>
      <w:r w:rsidR="002812D2">
        <w:rPr>
          <w:rFonts w:asciiTheme="majorBidi" w:hAnsiTheme="majorBidi" w:cstheme="majorBidi"/>
          <w:b/>
          <w:bCs/>
          <w:sz w:val="24"/>
          <w:szCs w:val="24"/>
        </w:rPr>
        <w:t>FOUR</w:t>
      </w:r>
    </w:p>
    <w:p w:rsidR="00430D60" w:rsidRPr="00430D60" w:rsidRDefault="00430D60" w:rsidP="00430D60">
      <w:pPr>
        <w:numPr>
          <w:ilvl w:val="0"/>
          <w:numId w:val="46"/>
        </w:numPr>
        <w:spacing w:after="0" w:line="240" w:lineRule="auto"/>
        <w:ind w:left="450" w:hanging="425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430D60">
        <w:rPr>
          <w:rFonts w:asciiTheme="majorBidi" w:hAnsiTheme="majorBidi" w:cstheme="majorBidi"/>
          <w:sz w:val="24"/>
          <w:szCs w:val="24"/>
          <w:lang w:val="en-GB"/>
        </w:rPr>
        <w:t xml:space="preserve">Summarise four limitations of ratio analysis. </w:t>
      </w:r>
      <w:r w:rsidRPr="00430D60">
        <w:rPr>
          <w:rFonts w:asciiTheme="majorBidi" w:hAnsiTheme="majorBidi" w:cstheme="majorBidi"/>
          <w:sz w:val="24"/>
          <w:szCs w:val="24"/>
          <w:lang w:val="en-GB"/>
        </w:rPr>
        <w:tab/>
      </w:r>
      <w:r w:rsidRPr="00430D60">
        <w:rPr>
          <w:rFonts w:asciiTheme="majorBidi" w:hAnsiTheme="majorBidi" w:cstheme="majorBidi"/>
          <w:sz w:val="24"/>
          <w:szCs w:val="24"/>
          <w:lang w:val="en-GB"/>
        </w:rPr>
        <w:tab/>
      </w:r>
      <w:r w:rsidRPr="00430D60">
        <w:rPr>
          <w:rFonts w:asciiTheme="majorBidi" w:hAnsiTheme="majorBidi" w:cstheme="majorBidi"/>
          <w:sz w:val="24"/>
          <w:szCs w:val="24"/>
          <w:lang w:val="en-GB"/>
        </w:rPr>
        <w:tab/>
      </w:r>
      <w:r w:rsidRPr="00430D60">
        <w:rPr>
          <w:rFonts w:asciiTheme="majorBidi" w:hAnsiTheme="majorBidi" w:cstheme="majorBidi"/>
          <w:sz w:val="24"/>
          <w:szCs w:val="24"/>
          <w:lang w:val="en-GB"/>
        </w:rPr>
        <w:tab/>
      </w:r>
      <w:r w:rsidRPr="00430D60">
        <w:rPr>
          <w:rFonts w:asciiTheme="majorBidi" w:hAnsiTheme="majorBidi" w:cstheme="majorBidi"/>
          <w:sz w:val="24"/>
          <w:szCs w:val="24"/>
          <w:lang w:val="en-GB"/>
        </w:rPr>
        <w:tab/>
      </w:r>
      <w:r w:rsidR="008F333A">
        <w:rPr>
          <w:rFonts w:asciiTheme="majorBidi" w:hAnsiTheme="majorBidi" w:cstheme="majorBidi"/>
          <w:sz w:val="24"/>
          <w:szCs w:val="24"/>
          <w:lang w:val="en-GB"/>
        </w:rPr>
        <w:tab/>
        <w:t xml:space="preserve">         </w:t>
      </w:r>
      <w:r w:rsidR="008F333A">
        <w:rPr>
          <w:rFonts w:asciiTheme="majorBidi" w:hAnsiTheme="majorBidi" w:cstheme="majorBidi"/>
          <w:b/>
          <w:bCs/>
          <w:sz w:val="24"/>
          <w:szCs w:val="24"/>
          <w:lang w:val="en-GB"/>
        </w:rPr>
        <w:t>[</w:t>
      </w:r>
      <w:r w:rsidRPr="002812D2">
        <w:rPr>
          <w:rFonts w:asciiTheme="majorBidi" w:hAnsiTheme="majorBidi" w:cstheme="majorBidi"/>
          <w:b/>
          <w:bCs/>
          <w:sz w:val="24"/>
          <w:szCs w:val="24"/>
          <w:lang w:val="en-GB"/>
        </w:rPr>
        <w:t>3 marks</w:t>
      </w:r>
      <w:r w:rsidR="008F333A">
        <w:rPr>
          <w:rFonts w:asciiTheme="majorBidi" w:hAnsiTheme="majorBidi" w:cstheme="majorBidi"/>
          <w:b/>
          <w:bCs/>
          <w:sz w:val="24"/>
          <w:szCs w:val="24"/>
          <w:lang w:val="en-GB"/>
        </w:rPr>
        <w:t>]</w:t>
      </w:r>
    </w:p>
    <w:p w:rsidR="00430D60" w:rsidRPr="00430D60" w:rsidRDefault="00430D60" w:rsidP="00430D60">
      <w:pPr>
        <w:numPr>
          <w:ilvl w:val="0"/>
          <w:numId w:val="46"/>
        </w:numPr>
        <w:spacing w:after="0" w:line="240" w:lineRule="auto"/>
        <w:ind w:left="450" w:hanging="425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430D60">
        <w:rPr>
          <w:rFonts w:asciiTheme="majorBidi" w:hAnsiTheme="majorBidi" w:cstheme="majorBidi"/>
          <w:sz w:val="24"/>
          <w:szCs w:val="24"/>
          <w:lang w:val="en-GB"/>
        </w:rPr>
        <w:t>The following financial statements were extracted from the books of Majengo Ltd. for the year</w:t>
      </w:r>
      <w:r w:rsidRPr="00430D60">
        <w:rPr>
          <w:rFonts w:asciiTheme="majorBidi" w:hAnsiTheme="majorBidi" w:cstheme="majorBidi"/>
          <w:b/>
          <w:sz w:val="24"/>
          <w:szCs w:val="24"/>
          <w:lang w:val="en-GB"/>
        </w:rPr>
        <w:t xml:space="preserve">s </w:t>
      </w:r>
      <w:r w:rsidRPr="00430D60">
        <w:rPr>
          <w:rFonts w:asciiTheme="majorBidi" w:hAnsiTheme="majorBidi" w:cstheme="majorBidi"/>
          <w:sz w:val="24"/>
          <w:szCs w:val="24"/>
          <w:lang w:val="en-GB"/>
        </w:rPr>
        <w:t>ended 31 December 2012 and 2013:</w:t>
      </w:r>
    </w:p>
    <w:p w:rsidR="00430D60" w:rsidRPr="00430D60" w:rsidRDefault="00430D60" w:rsidP="00430D60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en-GB"/>
        </w:rPr>
      </w:pPr>
      <w:r w:rsidRPr="00430D60">
        <w:rPr>
          <w:rFonts w:asciiTheme="majorBidi" w:hAnsiTheme="majorBidi" w:cstheme="majorBidi"/>
          <w:b/>
          <w:sz w:val="24"/>
          <w:szCs w:val="24"/>
          <w:lang w:val="en-GB"/>
        </w:rPr>
        <w:t>Income statements for the years ended 31 December:</w:t>
      </w:r>
    </w:p>
    <w:tbl>
      <w:tblPr>
        <w:tblStyle w:val="TableGrid60"/>
        <w:tblW w:w="0" w:type="auto"/>
        <w:jc w:val="center"/>
        <w:tblLook w:val="04A0"/>
      </w:tblPr>
      <w:tblGrid>
        <w:gridCol w:w="3080"/>
        <w:gridCol w:w="2068"/>
        <w:gridCol w:w="2160"/>
      </w:tblGrid>
      <w:tr w:rsidR="00430D60" w:rsidRPr="00430D60" w:rsidTr="00D345F3">
        <w:trPr>
          <w:jc w:val="center"/>
        </w:trPr>
        <w:tc>
          <w:tcPr>
            <w:tcW w:w="3080" w:type="dxa"/>
          </w:tcPr>
          <w:p w:rsidR="00430D60" w:rsidRPr="00430D60" w:rsidRDefault="00430D60" w:rsidP="00430D6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68" w:type="dxa"/>
          </w:tcPr>
          <w:p w:rsidR="00430D60" w:rsidRPr="00430D60" w:rsidRDefault="00430D60" w:rsidP="00430D6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b/>
                <w:sz w:val="24"/>
                <w:szCs w:val="24"/>
              </w:rPr>
              <w:t>2012</w:t>
            </w:r>
          </w:p>
        </w:tc>
        <w:tc>
          <w:tcPr>
            <w:tcW w:w="2160" w:type="dxa"/>
          </w:tcPr>
          <w:p w:rsidR="00430D60" w:rsidRPr="00430D60" w:rsidRDefault="00430D60" w:rsidP="00430D6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b/>
                <w:sz w:val="24"/>
                <w:szCs w:val="24"/>
              </w:rPr>
              <w:t>2013</w:t>
            </w:r>
          </w:p>
        </w:tc>
      </w:tr>
      <w:tr w:rsidR="00430D60" w:rsidRPr="00430D60" w:rsidTr="00D345F3">
        <w:trPr>
          <w:jc w:val="center"/>
        </w:trPr>
        <w:tc>
          <w:tcPr>
            <w:tcW w:w="3080" w:type="dxa"/>
          </w:tcPr>
          <w:p w:rsidR="00430D60" w:rsidRPr="00430D60" w:rsidRDefault="00430D60" w:rsidP="00430D6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68" w:type="dxa"/>
          </w:tcPr>
          <w:p w:rsidR="00430D60" w:rsidRPr="00430D60" w:rsidRDefault="00430D60" w:rsidP="00430D6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b/>
                <w:sz w:val="24"/>
                <w:szCs w:val="24"/>
              </w:rPr>
              <w:t>Sh. ‘000’</w:t>
            </w:r>
          </w:p>
        </w:tc>
        <w:tc>
          <w:tcPr>
            <w:tcW w:w="2160" w:type="dxa"/>
          </w:tcPr>
          <w:p w:rsidR="00430D60" w:rsidRPr="00430D60" w:rsidRDefault="00430D60" w:rsidP="00430D6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b/>
                <w:sz w:val="24"/>
                <w:szCs w:val="24"/>
              </w:rPr>
              <w:t>Sh. ‘000’</w:t>
            </w:r>
          </w:p>
        </w:tc>
      </w:tr>
      <w:tr w:rsidR="00430D60" w:rsidRPr="00430D60" w:rsidTr="00D345F3">
        <w:trPr>
          <w:trHeight w:val="132"/>
          <w:jc w:val="center"/>
        </w:trPr>
        <w:tc>
          <w:tcPr>
            <w:tcW w:w="3080" w:type="dxa"/>
          </w:tcPr>
          <w:p w:rsidR="00430D60" w:rsidRPr="00430D60" w:rsidRDefault="00430D60" w:rsidP="00430D6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</w:rPr>
              <w:t xml:space="preserve">Sales (all on credit) </w:t>
            </w:r>
          </w:p>
          <w:p w:rsidR="00430D60" w:rsidRPr="00430D60" w:rsidRDefault="00430D60" w:rsidP="00430D6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</w:rPr>
              <w:t xml:space="preserve">Cost of sales </w:t>
            </w:r>
          </w:p>
          <w:p w:rsidR="00430D60" w:rsidRPr="00430D60" w:rsidRDefault="00430D60" w:rsidP="00430D6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Gross profit </w:t>
            </w:r>
          </w:p>
          <w:p w:rsidR="00430D60" w:rsidRPr="00430D60" w:rsidRDefault="00430D60" w:rsidP="00430D6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</w:rPr>
              <w:t>Expenses</w:t>
            </w:r>
          </w:p>
          <w:p w:rsidR="00430D60" w:rsidRPr="00430D60" w:rsidRDefault="00430D60" w:rsidP="00430D6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</w:rPr>
              <w:t>Net profit</w:t>
            </w:r>
          </w:p>
          <w:p w:rsidR="00430D60" w:rsidRPr="00430D60" w:rsidRDefault="00430D60" w:rsidP="00430D6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</w:rPr>
              <w:t>Dividends</w:t>
            </w:r>
          </w:p>
          <w:p w:rsidR="00430D60" w:rsidRPr="00430D60" w:rsidRDefault="00430D60" w:rsidP="00430D6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</w:rPr>
              <w:t xml:space="preserve">Retained profit </w:t>
            </w:r>
          </w:p>
          <w:p w:rsidR="00430D60" w:rsidRPr="00430D60" w:rsidRDefault="00430D60" w:rsidP="00430D6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</w:rPr>
              <w:t xml:space="preserve">Balance carried forward </w:t>
            </w:r>
          </w:p>
          <w:p w:rsidR="00430D60" w:rsidRPr="00430D60" w:rsidRDefault="00430D60" w:rsidP="00430D6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</w:rPr>
              <w:t>Balance brought forward</w:t>
            </w:r>
          </w:p>
        </w:tc>
        <w:tc>
          <w:tcPr>
            <w:tcW w:w="2068" w:type="dxa"/>
          </w:tcPr>
          <w:p w:rsidR="00430D60" w:rsidRPr="00430D60" w:rsidRDefault="00430D60" w:rsidP="00430D6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200,000</w:t>
            </w:r>
          </w:p>
          <w:p w:rsidR="00430D60" w:rsidRPr="00430D60" w:rsidRDefault="00430D60" w:rsidP="00430D6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</w:rPr>
              <w:t>(120000)</w:t>
            </w:r>
          </w:p>
          <w:p w:rsidR="00430D60" w:rsidRPr="00430D60" w:rsidRDefault="00430D60" w:rsidP="00430D6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80,000</w:t>
            </w:r>
          </w:p>
          <w:p w:rsidR="00430D60" w:rsidRPr="00430D60" w:rsidRDefault="00430D60" w:rsidP="00430D6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</w:rPr>
              <w:t>(60,000)</w:t>
            </w:r>
          </w:p>
          <w:p w:rsidR="00430D60" w:rsidRPr="00430D60" w:rsidRDefault="00430D60" w:rsidP="00430D6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</w:rPr>
              <w:t>20,000</w:t>
            </w:r>
          </w:p>
          <w:p w:rsidR="00430D60" w:rsidRPr="00430D60" w:rsidRDefault="00430D60" w:rsidP="00430D6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</w:rPr>
              <w:t>20,000</w:t>
            </w:r>
          </w:p>
          <w:p w:rsidR="00430D60" w:rsidRPr="00430D60" w:rsidRDefault="00430D60" w:rsidP="00430D6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  <w:p w:rsidR="00430D60" w:rsidRPr="00430D60" w:rsidRDefault="00430D60" w:rsidP="00430D6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  <w:u w:val="single"/>
              </w:rPr>
              <w:t>25,000</w:t>
            </w:r>
          </w:p>
          <w:p w:rsidR="00430D60" w:rsidRPr="00430D60" w:rsidRDefault="00430D60" w:rsidP="00430D6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u w:val="double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  <w:u w:val="double"/>
              </w:rPr>
              <w:t>25,000</w:t>
            </w:r>
          </w:p>
        </w:tc>
        <w:tc>
          <w:tcPr>
            <w:tcW w:w="2160" w:type="dxa"/>
          </w:tcPr>
          <w:p w:rsidR="00430D60" w:rsidRPr="00430D60" w:rsidRDefault="00430D60" w:rsidP="00430D6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200,000</w:t>
            </w:r>
          </w:p>
          <w:p w:rsidR="00430D60" w:rsidRPr="00430D60" w:rsidRDefault="00430D60" w:rsidP="00430D6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</w:rPr>
              <w:t>(100,000)</w:t>
            </w:r>
          </w:p>
          <w:p w:rsidR="00430D60" w:rsidRPr="00430D60" w:rsidRDefault="00430D60" w:rsidP="00430D6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100,000</w:t>
            </w:r>
          </w:p>
          <w:p w:rsidR="00430D60" w:rsidRPr="00430D60" w:rsidRDefault="00430D60" w:rsidP="00430D6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</w:rPr>
              <w:t>(60,000)</w:t>
            </w:r>
          </w:p>
          <w:p w:rsidR="00430D60" w:rsidRPr="00430D60" w:rsidRDefault="00430D60" w:rsidP="00430D6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</w:rPr>
              <w:t>40,000</w:t>
            </w:r>
          </w:p>
          <w:p w:rsidR="00430D60" w:rsidRPr="00430D60" w:rsidRDefault="00430D60" w:rsidP="00430D6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</w:rPr>
              <w:t>(20,000)</w:t>
            </w:r>
          </w:p>
          <w:p w:rsidR="00430D60" w:rsidRPr="00430D60" w:rsidRDefault="00430D60" w:rsidP="00430D6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</w:rPr>
              <w:t>20,000</w:t>
            </w:r>
          </w:p>
          <w:p w:rsidR="00430D60" w:rsidRPr="00430D60" w:rsidRDefault="00430D60" w:rsidP="00430D6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  <w:u w:val="single"/>
              </w:rPr>
              <w:t>25,000</w:t>
            </w:r>
          </w:p>
          <w:p w:rsidR="00430D60" w:rsidRPr="00430D60" w:rsidRDefault="00430D60" w:rsidP="00430D6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u w:val="double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  <w:u w:val="double"/>
              </w:rPr>
              <w:t>45,000</w:t>
            </w:r>
          </w:p>
        </w:tc>
      </w:tr>
    </w:tbl>
    <w:p w:rsidR="00430D60" w:rsidRPr="00430D60" w:rsidRDefault="00430D60" w:rsidP="00430D60">
      <w:pPr>
        <w:spacing w:after="0" w:line="240" w:lineRule="auto"/>
        <w:rPr>
          <w:rFonts w:asciiTheme="majorBidi" w:hAnsiTheme="majorBidi" w:cstheme="majorBidi"/>
          <w:sz w:val="24"/>
          <w:szCs w:val="24"/>
          <w:lang w:val="en-GB"/>
        </w:rPr>
      </w:pPr>
    </w:p>
    <w:p w:rsidR="00430D60" w:rsidRPr="00430D60" w:rsidRDefault="00430D60" w:rsidP="00430D60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en-GB"/>
        </w:rPr>
      </w:pPr>
      <w:r w:rsidRPr="00430D60">
        <w:rPr>
          <w:rFonts w:asciiTheme="majorBidi" w:hAnsiTheme="majorBidi" w:cstheme="majorBidi"/>
          <w:b/>
          <w:sz w:val="24"/>
          <w:szCs w:val="24"/>
          <w:lang w:val="en-GB"/>
        </w:rPr>
        <w:t>Statements of financial position as at 31 December:</w:t>
      </w:r>
    </w:p>
    <w:tbl>
      <w:tblPr>
        <w:tblStyle w:val="TableGrid60"/>
        <w:tblW w:w="0" w:type="auto"/>
        <w:jc w:val="center"/>
        <w:tblLook w:val="04A0"/>
      </w:tblPr>
      <w:tblGrid>
        <w:gridCol w:w="3080"/>
        <w:gridCol w:w="2248"/>
        <w:gridCol w:w="2160"/>
      </w:tblGrid>
      <w:tr w:rsidR="00430D60" w:rsidRPr="00430D60" w:rsidTr="00D345F3">
        <w:trPr>
          <w:jc w:val="center"/>
        </w:trPr>
        <w:tc>
          <w:tcPr>
            <w:tcW w:w="3080" w:type="dxa"/>
          </w:tcPr>
          <w:p w:rsidR="00430D60" w:rsidRPr="00430D60" w:rsidRDefault="00430D60" w:rsidP="00430D60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248" w:type="dxa"/>
          </w:tcPr>
          <w:p w:rsidR="00430D60" w:rsidRPr="00430D60" w:rsidRDefault="00430D60" w:rsidP="00430D6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b/>
                <w:sz w:val="24"/>
                <w:szCs w:val="24"/>
              </w:rPr>
              <w:t>2012</w:t>
            </w:r>
          </w:p>
        </w:tc>
        <w:tc>
          <w:tcPr>
            <w:tcW w:w="2160" w:type="dxa"/>
          </w:tcPr>
          <w:p w:rsidR="00430D60" w:rsidRPr="00430D60" w:rsidRDefault="00430D60" w:rsidP="00430D6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b/>
                <w:sz w:val="24"/>
                <w:szCs w:val="24"/>
              </w:rPr>
              <w:t>2013</w:t>
            </w:r>
          </w:p>
        </w:tc>
      </w:tr>
      <w:tr w:rsidR="00430D60" w:rsidRPr="00430D60" w:rsidTr="00D345F3">
        <w:trPr>
          <w:jc w:val="center"/>
        </w:trPr>
        <w:tc>
          <w:tcPr>
            <w:tcW w:w="3080" w:type="dxa"/>
          </w:tcPr>
          <w:p w:rsidR="00430D60" w:rsidRPr="00430D60" w:rsidRDefault="00430D60" w:rsidP="00430D60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248" w:type="dxa"/>
          </w:tcPr>
          <w:p w:rsidR="00430D60" w:rsidRPr="00430D60" w:rsidRDefault="00430D60" w:rsidP="00430D6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b/>
                <w:sz w:val="24"/>
                <w:szCs w:val="24"/>
              </w:rPr>
              <w:t>Sh. ‘000’</w:t>
            </w:r>
          </w:p>
        </w:tc>
        <w:tc>
          <w:tcPr>
            <w:tcW w:w="2160" w:type="dxa"/>
          </w:tcPr>
          <w:p w:rsidR="00430D60" w:rsidRPr="00430D60" w:rsidRDefault="00430D60" w:rsidP="00430D6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b/>
                <w:sz w:val="24"/>
                <w:szCs w:val="24"/>
              </w:rPr>
              <w:t>Sh. ‘000’</w:t>
            </w:r>
          </w:p>
        </w:tc>
      </w:tr>
      <w:tr w:rsidR="00430D60" w:rsidRPr="00430D60" w:rsidTr="00D345F3">
        <w:trPr>
          <w:jc w:val="center"/>
        </w:trPr>
        <w:tc>
          <w:tcPr>
            <w:tcW w:w="3080" w:type="dxa"/>
          </w:tcPr>
          <w:p w:rsidR="00430D60" w:rsidRPr="00430D60" w:rsidRDefault="00430D60" w:rsidP="00430D60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Non-current assets: </w:t>
            </w:r>
          </w:p>
          <w:p w:rsidR="00430D60" w:rsidRPr="00430D60" w:rsidRDefault="00430D60" w:rsidP="00430D6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</w:rPr>
              <w:t xml:space="preserve">Land </w:t>
            </w:r>
          </w:p>
          <w:p w:rsidR="00430D60" w:rsidRPr="00430D60" w:rsidRDefault="00430D60" w:rsidP="00430D6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</w:rPr>
              <w:t xml:space="preserve">Plant and machinery at cost </w:t>
            </w:r>
          </w:p>
          <w:p w:rsidR="00430D60" w:rsidRPr="00430D60" w:rsidRDefault="00430D60" w:rsidP="00430D6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</w:rPr>
              <w:t xml:space="preserve">Buildings at cost </w:t>
            </w:r>
          </w:p>
          <w:p w:rsidR="00430D60" w:rsidRPr="00430D60" w:rsidRDefault="00430D60" w:rsidP="00430D6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</w:rPr>
              <w:t xml:space="preserve">Investments at cost </w:t>
            </w:r>
          </w:p>
          <w:p w:rsidR="00430D60" w:rsidRPr="00430D60" w:rsidRDefault="00430D60" w:rsidP="00430D6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30D60" w:rsidRPr="00430D60" w:rsidRDefault="00430D60" w:rsidP="00430D60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Current assets: </w:t>
            </w:r>
          </w:p>
          <w:p w:rsidR="00430D60" w:rsidRPr="00430D60" w:rsidRDefault="00430D60" w:rsidP="00430D6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</w:rPr>
              <w:t xml:space="preserve">Inventory </w:t>
            </w:r>
            <w:r w:rsidRPr="00430D60">
              <w:rPr>
                <w:rFonts w:asciiTheme="majorBidi" w:hAnsiTheme="majorBidi" w:cstheme="majorBidi"/>
                <w:sz w:val="24"/>
                <w:szCs w:val="24"/>
              </w:rPr>
              <w:tab/>
            </w:r>
          </w:p>
          <w:p w:rsidR="00430D60" w:rsidRPr="00430D60" w:rsidRDefault="00430D60" w:rsidP="00430D6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</w:rPr>
              <w:t xml:space="preserve">Trade receivables </w:t>
            </w:r>
          </w:p>
          <w:p w:rsidR="00430D60" w:rsidRPr="00430D60" w:rsidRDefault="00430D60" w:rsidP="00430D6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30D60" w:rsidRPr="00430D60" w:rsidRDefault="00430D60" w:rsidP="00430D60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Current liabilities: </w:t>
            </w:r>
            <w:r w:rsidRPr="00430D60">
              <w:rPr>
                <w:rFonts w:asciiTheme="majorBidi" w:hAnsiTheme="majorBidi" w:cstheme="majorBidi"/>
                <w:b/>
                <w:sz w:val="24"/>
                <w:szCs w:val="24"/>
              </w:rPr>
              <w:tab/>
            </w:r>
          </w:p>
          <w:p w:rsidR="00430D60" w:rsidRPr="00430D60" w:rsidRDefault="00430D60" w:rsidP="00430D6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</w:rPr>
              <w:t xml:space="preserve">Trade payables </w:t>
            </w:r>
          </w:p>
          <w:p w:rsidR="00430D60" w:rsidRPr="00430D60" w:rsidRDefault="00430D60" w:rsidP="00430D6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</w:rPr>
              <w:t xml:space="preserve">Proposed dividend </w:t>
            </w:r>
          </w:p>
          <w:p w:rsidR="00430D60" w:rsidRPr="00430D60" w:rsidRDefault="00430D60" w:rsidP="00430D6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</w:rPr>
              <w:t xml:space="preserve">Bank balance </w:t>
            </w:r>
          </w:p>
          <w:p w:rsidR="00430D60" w:rsidRPr="00430D60" w:rsidRDefault="00430D60" w:rsidP="00430D6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30D60" w:rsidRPr="00430D60" w:rsidRDefault="00430D60" w:rsidP="00430D60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Net current assets </w:t>
            </w:r>
          </w:p>
          <w:p w:rsidR="00430D60" w:rsidRPr="00430D60" w:rsidRDefault="00430D60" w:rsidP="00430D60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Net assets </w:t>
            </w:r>
          </w:p>
          <w:p w:rsidR="00430D60" w:rsidRPr="00430D60" w:rsidRDefault="00430D60" w:rsidP="00430D6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</w:rPr>
              <w:t xml:space="preserve">Financed by: </w:t>
            </w:r>
            <w:r w:rsidRPr="00430D60">
              <w:rPr>
                <w:rFonts w:asciiTheme="majorBidi" w:hAnsiTheme="majorBidi" w:cstheme="majorBidi"/>
                <w:sz w:val="24"/>
                <w:szCs w:val="24"/>
              </w:rPr>
              <w:tab/>
            </w:r>
          </w:p>
          <w:p w:rsidR="00430D60" w:rsidRPr="00430D60" w:rsidRDefault="00430D60" w:rsidP="00430D6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</w:rPr>
              <w:t xml:space="preserve">Ordinary share capital </w:t>
            </w:r>
          </w:p>
          <w:p w:rsidR="00430D60" w:rsidRPr="00430D60" w:rsidRDefault="00430D60" w:rsidP="00430D6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</w:rPr>
              <w:t xml:space="preserve">Share premium </w:t>
            </w:r>
          </w:p>
          <w:p w:rsidR="00430D60" w:rsidRPr="00430D60" w:rsidRDefault="00430D60" w:rsidP="00430D6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</w:rPr>
              <w:t xml:space="preserve">Revaluation reserve </w:t>
            </w:r>
          </w:p>
          <w:p w:rsidR="00430D60" w:rsidRPr="00430D60" w:rsidRDefault="00430D60" w:rsidP="00430D6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</w:rPr>
              <w:t xml:space="preserve">Revenue reserve </w:t>
            </w:r>
          </w:p>
          <w:p w:rsidR="00430D60" w:rsidRPr="00430D60" w:rsidRDefault="00430D60" w:rsidP="00430D6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</w:rPr>
              <w:t xml:space="preserve">10% debentures </w:t>
            </w:r>
          </w:p>
          <w:p w:rsidR="00430D60" w:rsidRPr="00430D60" w:rsidRDefault="00430D60" w:rsidP="00430D6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48" w:type="dxa"/>
          </w:tcPr>
          <w:p w:rsidR="00430D60" w:rsidRPr="00430D60" w:rsidRDefault="00430D60" w:rsidP="00430D6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30D60" w:rsidRPr="00430D60" w:rsidRDefault="00430D60" w:rsidP="00430D6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</w:rPr>
              <w:t>63,000</w:t>
            </w:r>
          </w:p>
          <w:p w:rsidR="00430D60" w:rsidRPr="00430D60" w:rsidRDefault="00430D60" w:rsidP="00430D6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</w:rPr>
              <w:t>6,000</w:t>
            </w:r>
          </w:p>
          <w:p w:rsidR="00430D60" w:rsidRPr="00430D60" w:rsidRDefault="00430D60" w:rsidP="00430D6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</w:rPr>
              <w:t>79,000</w:t>
            </w:r>
          </w:p>
          <w:p w:rsidR="00430D60" w:rsidRPr="00430D60" w:rsidRDefault="00430D60" w:rsidP="00430D6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  <w:u w:val="single"/>
              </w:rPr>
              <w:t>80,000</w:t>
            </w:r>
          </w:p>
          <w:p w:rsidR="00430D60" w:rsidRPr="00430D60" w:rsidRDefault="00430D60" w:rsidP="00430D6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u w:val="double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  <w:u w:val="double"/>
              </w:rPr>
              <w:t>228,000</w:t>
            </w:r>
          </w:p>
          <w:p w:rsidR="00430D60" w:rsidRPr="00430D60" w:rsidRDefault="00430D60" w:rsidP="00430D6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30D60" w:rsidRPr="00430D60" w:rsidRDefault="00430D60" w:rsidP="00430D6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</w:rPr>
              <w:t>65,000</w:t>
            </w:r>
          </w:p>
          <w:p w:rsidR="00430D60" w:rsidRPr="00430D60" w:rsidRDefault="00430D60" w:rsidP="00430D6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  <w:u w:val="single"/>
              </w:rPr>
              <w:t>50,000</w:t>
            </w:r>
          </w:p>
          <w:p w:rsidR="00430D60" w:rsidRPr="00430D60" w:rsidRDefault="00430D60" w:rsidP="00430D6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u w:val="double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  <w:u w:val="double"/>
              </w:rPr>
              <w:t>115,000</w:t>
            </w:r>
          </w:p>
          <w:p w:rsidR="00430D60" w:rsidRPr="00430D60" w:rsidRDefault="00430D60" w:rsidP="00430D6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30D60" w:rsidRPr="00430D60" w:rsidRDefault="00430D60" w:rsidP="00430D6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</w:rPr>
              <w:t>60,000</w:t>
            </w:r>
          </w:p>
          <w:p w:rsidR="00430D60" w:rsidRPr="00430D60" w:rsidRDefault="00430D60" w:rsidP="00430D6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</w:rPr>
              <w:t>20,000</w:t>
            </w:r>
          </w:p>
          <w:p w:rsidR="00430D60" w:rsidRPr="00430D60" w:rsidRDefault="00430D60" w:rsidP="00430D6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  <w:u w:val="single"/>
              </w:rPr>
              <w:t>4,000</w:t>
            </w:r>
          </w:p>
          <w:p w:rsidR="00430D60" w:rsidRPr="00430D60" w:rsidRDefault="00430D60" w:rsidP="00430D6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  <w:u w:val="single"/>
              </w:rPr>
              <w:t>(84,000)</w:t>
            </w:r>
          </w:p>
          <w:p w:rsidR="00430D60" w:rsidRPr="00430D60" w:rsidRDefault="00430D60" w:rsidP="00430D6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  <w:u w:val="single"/>
              </w:rPr>
              <w:t>31,000</w:t>
            </w:r>
          </w:p>
          <w:p w:rsidR="00430D60" w:rsidRPr="00430D60" w:rsidRDefault="00430D60" w:rsidP="00430D6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u w:val="double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  <w:u w:val="double"/>
              </w:rPr>
              <w:t>259,000</w:t>
            </w:r>
          </w:p>
          <w:p w:rsidR="00430D60" w:rsidRPr="00430D60" w:rsidRDefault="00430D60" w:rsidP="00430D6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30D60" w:rsidRPr="00430D60" w:rsidRDefault="00430D60" w:rsidP="00430D6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</w:rPr>
              <w:t>50,000</w:t>
            </w:r>
          </w:p>
          <w:p w:rsidR="00430D60" w:rsidRPr="00430D60" w:rsidRDefault="00430D60" w:rsidP="00430D6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</w:rPr>
              <w:t>14,000</w:t>
            </w:r>
          </w:p>
          <w:p w:rsidR="00430D60" w:rsidRPr="00430D60" w:rsidRDefault="00430D60" w:rsidP="00430D6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</w:rPr>
              <w:t>20,000</w:t>
            </w:r>
          </w:p>
          <w:p w:rsidR="00430D60" w:rsidRPr="00430D60" w:rsidRDefault="00430D60" w:rsidP="00430D6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</w:rPr>
              <w:t>25,000</w:t>
            </w:r>
          </w:p>
          <w:p w:rsidR="00430D60" w:rsidRPr="00430D60" w:rsidRDefault="00430D60" w:rsidP="00430D6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  <w:u w:val="single"/>
              </w:rPr>
              <w:t>150,000</w:t>
            </w:r>
          </w:p>
          <w:p w:rsidR="00430D60" w:rsidRPr="00430D60" w:rsidRDefault="00430D60" w:rsidP="00430D6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u w:val="double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  <w:u w:val="double"/>
              </w:rPr>
              <w:t>259,000</w:t>
            </w:r>
          </w:p>
        </w:tc>
        <w:tc>
          <w:tcPr>
            <w:tcW w:w="2160" w:type="dxa"/>
          </w:tcPr>
          <w:p w:rsidR="00430D60" w:rsidRPr="00430D60" w:rsidRDefault="00430D60" w:rsidP="00430D6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30D60" w:rsidRPr="00430D60" w:rsidRDefault="00430D60" w:rsidP="00430D6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</w:rPr>
              <w:t>44,000</w:t>
            </w:r>
          </w:p>
          <w:p w:rsidR="00430D60" w:rsidRPr="00430D60" w:rsidRDefault="00430D60" w:rsidP="00430D6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</w:rPr>
              <w:t>8,500</w:t>
            </w:r>
          </w:p>
          <w:p w:rsidR="00430D60" w:rsidRPr="00430D60" w:rsidRDefault="00430D60" w:rsidP="00430D6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</w:rPr>
              <w:t>60,000</w:t>
            </w:r>
          </w:p>
          <w:p w:rsidR="00430D60" w:rsidRPr="00430D60" w:rsidRDefault="00430D60" w:rsidP="00430D6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  <w:u w:val="single"/>
              </w:rPr>
              <w:t>53,000</w:t>
            </w:r>
          </w:p>
          <w:p w:rsidR="00430D60" w:rsidRPr="00430D60" w:rsidRDefault="00430D60" w:rsidP="00430D6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u w:val="double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  <w:u w:val="double"/>
              </w:rPr>
              <w:t>165,500</w:t>
            </w:r>
          </w:p>
          <w:p w:rsidR="00430D60" w:rsidRPr="00430D60" w:rsidRDefault="00430D60" w:rsidP="00430D6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30D60" w:rsidRPr="00430D60" w:rsidRDefault="00430D60" w:rsidP="00430D6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</w:rPr>
              <w:t>55,000</w:t>
            </w:r>
          </w:p>
          <w:p w:rsidR="00430D60" w:rsidRPr="00430D60" w:rsidRDefault="00430D60" w:rsidP="00430D6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  <w:u w:val="single"/>
              </w:rPr>
              <w:t>40,000</w:t>
            </w:r>
          </w:p>
          <w:p w:rsidR="00430D60" w:rsidRPr="00430D60" w:rsidRDefault="00430D60" w:rsidP="00430D6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u w:val="double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  <w:u w:val="double"/>
              </w:rPr>
              <w:t>95,000</w:t>
            </w:r>
          </w:p>
          <w:p w:rsidR="00430D60" w:rsidRPr="00430D60" w:rsidRDefault="00430D60" w:rsidP="00430D6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30D60" w:rsidRPr="00430D60" w:rsidRDefault="00430D60" w:rsidP="00430D6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</w:rPr>
              <w:t>40,000</w:t>
            </w:r>
          </w:p>
          <w:p w:rsidR="00430D60" w:rsidRPr="00430D60" w:rsidRDefault="00430D60" w:rsidP="00430D6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</w:rPr>
              <w:t>20,000</w:t>
            </w:r>
          </w:p>
          <w:p w:rsidR="00430D60" w:rsidRPr="00430D60" w:rsidRDefault="00430D60" w:rsidP="00430D6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  <w:u w:val="single"/>
              </w:rPr>
              <w:t>2,500</w:t>
            </w:r>
          </w:p>
          <w:p w:rsidR="00430D60" w:rsidRPr="00430D60" w:rsidRDefault="00430D60" w:rsidP="00430D6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  <w:u w:val="single"/>
              </w:rPr>
              <w:t>(62,500)</w:t>
            </w:r>
          </w:p>
          <w:p w:rsidR="00430D60" w:rsidRPr="00430D60" w:rsidRDefault="00430D60" w:rsidP="00430D6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  <w:u w:val="single"/>
              </w:rPr>
              <w:t>32,500</w:t>
            </w:r>
          </w:p>
          <w:p w:rsidR="00430D60" w:rsidRPr="00430D60" w:rsidRDefault="00430D60" w:rsidP="00430D6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u w:val="double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  <w:u w:val="double"/>
              </w:rPr>
              <w:t>198,000</w:t>
            </w:r>
          </w:p>
          <w:p w:rsidR="00430D60" w:rsidRPr="00430D60" w:rsidRDefault="00430D60" w:rsidP="00430D6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30D60" w:rsidRPr="00430D60" w:rsidRDefault="00430D60" w:rsidP="00430D6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</w:rPr>
              <w:t>40,000</w:t>
            </w:r>
          </w:p>
          <w:p w:rsidR="00430D60" w:rsidRPr="00430D60" w:rsidRDefault="00430D60" w:rsidP="00430D6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</w:rPr>
              <w:t>13,000</w:t>
            </w:r>
          </w:p>
          <w:p w:rsidR="00430D60" w:rsidRPr="00430D60" w:rsidRDefault="00430D60" w:rsidP="00430D6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30D60" w:rsidRPr="00430D60" w:rsidRDefault="00430D60" w:rsidP="00430D6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</w:rPr>
              <w:t>45,000</w:t>
            </w:r>
          </w:p>
          <w:p w:rsidR="00430D60" w:rsidRPr="00430D60" w:rsidRDefault="00430D60" w:rsidP="00430D6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  <w:u w:val="single"/>
              </w:rPr>
              <w:t>100,000</w:t>
            </w:r>
          </w:p>
          <w:p w:rsidR="00430D60" w:rsidRPr="00430D60" w:rsidRDefault="00430D60" w:rsidP="00430D6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u w:val="double"/>
              </w:rPr>
            </w:pPr>
            <w:r w:rsidRPr="00430D60">
              <w:rPr>
                <w:rFonts w:asciiTheme="majorBidi" w:hAnsiTheme="majorBidi" w:cstheme="majorBidi"/>
                <w:sz w:val="24"/>
                <w:szCs w:val="24"/>
                <w:u w:val="double"/>
              </w:rPr>
              <w:t>198,000</w:t>
            </w:r>
          </w:p>
        </w:tc>
      </w:tr>
    </w:tbl>
    <w:p w:rsidR="00430D60" w:rsidRPr="00430D60" w:rsidRDefault="00430D60" w:rsidP="00430D60">
      <w:pPr>
        <w:spacing w:after="0" w:line="240" w:lineRule="auto"/>
        <w:rPr>
          <w:rFonts w:asciiTheme="majorBidi" w:hAnsiTheme="majorBidi" w:cstheme="majorBidi"/>
          <w:b/>
          <w:sz w:val="24"/>
          <w:szCs w:val="24"/>
          <w:lang w:val="en-GB"/>
        </w:rPr>
      </w:pPr>
    </w:p>
    <w:p w:rsidR="00430D60" w:rsidRPr="00430D60" w:rsidRDefault="00430D60" w:rsidP="00430D60">
      <w:pPr>
        <w:spacing w:after="0" w:line="240" w:lineRule="auto"/>
        <w:rPr>
          <w:rFonts w:asciiTheme="majorBidi" w:hAnsiTheme="majorBidi" w:cstheme="majorBidi"/>
          <w:b/>
          <w:sz w:val="24"/>
          <w:szCs w:val="24"/>
          <w:lang w:val="en-GB"/>
        </w:rPr>
      </w:pPr>
      <w:r w:rsidRPr="00430D60">
        <w:rPr>
          <w:rFonts w:asciiTheme="majorBidi" w:hAnsiTheme="majorBidi" w:cstheme="majorBidi"/>
          <w:b/>
          <w:sz w:val="24"/>
          <w:szCs w:val="24"/>
          <w:lang w:val="en-GB"/>
        </w:rPr>
        <w:t xml:space="preserve">Additional information: </w:t>
      </w:r>
    </w:p>
    <w:p w:rsidR="00430D60" w:rsidRPr="00430D60" w:rsidRDefault="00430D60" w:rsidP="00430D60">
      <w:pPr>
        <w:numPr>
          <w:ilvl w:val="0"/>
          <w:numId w:val="45"/>
        </w:numPr>
        <w:spacing w:after="0" w:line="240" w:lineRule="auto"/>
        <w:ind w:left="426" w:hanging="284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430D60">
        <w:rPr>
          <w:rFonts w:asciiTheme="majorBidi" w:hAnsiTheme="majorBidi" w:cstheme="majorBidi"/>
          <w:sz w:val="24"/>
          <w:szCs w:val="24"/>
          <w:lang w:val="en-GB"/>
        </w:rPr>
        <w:t xml:space="preserve">Ordinary shares with a nominal value of Sh.1 0,000,000 were repurchased at a premium during the year. All necessary approvals were obtained for this transaction. </w:t>
      </w:r>
    </w:p>
    <w:p w:rsidR="00430D60" w:rsidRPr="00430D60" w:rsidRDefault="00430D60" w:rsidP="00430D60">
      <w:pPr>
        <w:numPr>
          <w:ilvl w:val="0"/>
          <w:numId w:val="45"/>
        </w:numPr>
        <w:spacing w:after="0" w:line="240" w:lineRule="auto"/>
        <w:ind w:left="426" w:hanging="284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430D60">
        <w:rPr>
          <w:rFonts w:asciiTheme="majorBidi" w:hAnsiTheme="majorBidi" w:cstheme="majorBidi"/>
          <w:sz w:val="24"/>
          <w:szCs w:val="24"/>
          <w:lang w:val="en-GB"/>
        </w:rPr>
        <w:t xml:space="preserve"> Part of the debentures was redeemed at par during the year.</w:t>
      </w:r>
    </w:p>
    <w:p w:rsidR="00430D60" w:rsidRPr="00430D60" w:rsidRDefault="00430D60" w:rsidP="00430D60">
      <w:pPr>
        <w:numPr>
          <w:ilvl w:val="0"/>
          <w:numId w:val="45"/>
        </w:numPr>
        <w:spacing w:after="0" w:line="240" w:lineRule="auto"/>
        <w:ind w:left="426" w:hanging="284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430D60">
        <w:rPr>
          <w:rFonts w:asciiTheme="majorBidi" w:hAnsiTheme="majorBidi" w:cstheme="majorBidi"/>
          <w:sz w:val="24"/>
          <w:szCs w:val="24"/>
          <w:lang w:val="en-GB"/>
        </w:rPr>
        <w:t xml:space="preserve">Ignore taxation. </w:t>
      </w:r>
    </w:p>
    <w:p w:rsidR="00430D60" w:rsidRPr="00430D60" w:rsidRDefault="00430D60" w:rsidP="00430D60">
      <w:pPr>
        <w:spacing w:after="0" w:line="240" w:lineRule="auto"/>
        <w:rPr>
          <w:rFonts w:asciiTheme="majorBidi" w:hAnsiTheme="majorBidi" w:cstheme="majorBidi"/>
          <w:b/>
          <w:sz w:val="24"/>
          <w:szCs w:val="24"/>
          <w:lang w:val="en-GB"/>
        </w:rPr>
      </w:pPr>
      <w:r w:rsidRPr="00430D60">
        <w:rPr>
          <w:rFonts w:asciiTheme="majorBidi" w:hAnsiTheme="majorBidi" w:cstheme="majorBidi"/>
          <w:b/>
          <w:sz w:val="24"/>
          <w:szCs w:val="24"/>
          <w:lang w:val="en-GB"/>
        </w:rPr>
        <w:t xml:space="preserve">Required: </w:t>
      </w:r>
    </w:p>
    <w:p w:rsidR="00430D60" w:rsidRPr="00430D60" w:rsidRDefault="00430D60" w:rsidP="00430D60">
      <w:pPr>
        <w:spacing w:after="0"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430D60">
        <w:rPr>
          <w:rFonts w:asciiTheme="majorBidi" w:hAnsiTheme="majorBidi" w:cstheme="majorBidi"/>
          <w:sz w:val="24"/>
          <w:szCs w:val="24"/>
          <w:lang w:val="en-GB"/>
        </w:rPr>
        <w:t xml:space="preserve">The following ratios for Majengo Ltd. for the years ended 31December 2012 and 2013: </w:t>
      </w:r>
    </w:p>
    <w:p w:rsidR="00430D60" w:rsidRPr="008F333A" w:rsidRDefault="00430D60" w:rsidP="008F333A">
      <w:pPr>
        <w:pStyle w:val="ListParagraph"/>
        <w:numPr>
          <w:ilvl w:val="0"/>
          <w:numId w:val="48"/>
        </w:numPr>
        <w:spacing w:after="0"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8F333A">
        <w:rPr>
          <w:rFonts w:asciiTheme="majorBidi" w:hAnsiTheme="majorBidi" w:cstheme="majorBidi"/>
          <w:sz w:val="24"/>
          <w:szCs w:val="24"/>
          <w:lang w:val="en-GB"/>
        </w:rPr>
        <w:t xml:space="preserve">Gross profit margin. </w:t>
      </w:r>
      <w:r w:rsidRPr="008F333A">
        <w:rPr>
          <w:rFonts w:asciiTheme="majorBidi" w:hAnsiTheme="majorBidi" w:cstheme="majorBidi"/>
          <w:sz w:val="24"/>
          <w:szCs w:val="24"/>
          <w:lang w:val="en-GB"/>
        </w:rPr>
        <w:tab/>
      </w:r>
      <w:r w:rsidRPr="008F333A">
        <w:rPr>
          <w:rFonts w:asciiTheme="majorBidi" w:hAnsiTheme="majorBidi" w:cstheme="majorBidi"/>
          <w:sz w:val="24"/>
          <w:szCs w:val="24"/>
          <w:lang w:val="en-GB"/>
        </w:rPr>
        <w:tab/>
      </w:r>
      <w:r w:rsidRPr="008F333A">
        <w:rPr>
          <w:rFonts w:asciiTheme="majorBidi" w:hAnsiTheme="majorBidi" w:cstheme="majorBidi"/>
          <w:sz w:val="24"/>
          <w:szCs w:val="24"/>
          <w:lang w:val="en-GB"/>
        </w:rPr>
        <w:tab/>
      </w:r>
      <w:r w:rsidRPr="008F333A">
        <w:rPr>
          <w:rFonts w:asciiTheme="majorBidi" w:hAnsiTheme="majorBidi" w:cstheme="majorBidi"/>
          <w:sz w:val="24"/>
          <w:szCs w:val="24"/>
          <w:lang w:val="en-GB"/>
        </w:rPr>
        <w:tab/>
      </w:r>
      <w:r w:rsidRPr="008F333A">
        <w:rPr>
          <w:rFonts w:asciiTheme="majorBidi" w:hAnsiTheme="majorBidi" w:cstheme="majorBidi"/>
          <w:sz w:val="24"/>
          <w:szCs w:val="24"/>
          <w:lang w:val="en-GB"/>
        </w:rPr>
        <w:tab/>
      </w:r>
      <w:r w:rsidRPr="008F333A">
        <w:rPr>
          <w:rFonts w:asciiTheme="majorBidi" w:hAnsiTheme="majorBidi" w:cstheme="majorBidi"/>
          <w:sz w:val="24"/>
          <w:szCs w:val="24"/>
          <w:lang w:val="en-GB"/>
        </w:rPr>
        <w:tab/>
        <w:t xml:space="preserve">         </w:t>
      </w:r>
      <w:r w:rsidR="008F333A" w:rsidRPr="008F333A">
        <w:rPr>
          <w:rFonts w:asciiTheme="majorBidi" w:hAnsiTheme="majorBidi" w:cstheme="majorBidi"/>
          <w:sz w:val="24"/>
          <w:szCs w:val="24"/>
          <w:lang w:val="en-GB"/>
        </w:rPr>
        <w:t xml:space="preserve">                                    </w:t>
      </w:r>
      <w:r w:rsidR="008F333A" w:rsidRPr="008F333A">
        <w:rPr>
          <w:rFonts w:asciiTheme="majorBidi" w:hAnsiTheme="majorBidi" w:cstheme="majorBidi"/>
          <w:b/>
          <w:bCs/>
          <w:sz w:val="24"/>
          <w:szCs w:val="24"/>
          <w:lang w:val="en-GB"/>
        </w:rPr>
        <w:t>[</w:t>
      </w:r>
      <w:r w:rsidRPr="008F333A">
        <w:rPr>
          <w:rFonts w:asciiTheme="majorBidi" w:hAnsiTheme="majorBidi" w:cstheme="majorBidi"/>
          <w:b/>
          <w:bCs/>
          <w:sz w:val="24"/>
          <w:szCs w:val="24"/>
          <w:lang w:val="en-GB"/>
        </w:rPr>
        <w:t>3 marks</w:t>
      </w:r>
      <w:r w:rsidR="008F333A" w:rsidRPr="008F333A">
        <w:rPr>
          <w:rFonts w:asciiTheme="majorBidi" w:hAnsiTheme="majorBidi" w:cstheme="majorBidi"/>
          <w:b/>
          <w:bCs/>
          <w:sz w:val="24"/>
          <w:szCs w:val="24"/>
          <w:lang w:val="en-GB"/>
        </w:rPr>
        <w:t>]</w:t>
      </w:r>
    </w:p>
    <w:p w:rsidR="00430D60" w:rsidRPr="008F333A" w:rsidRDefault="00430D60" w:rsidP="008F333A">
      <w:pPr>
        <w:pStyle w:val="ListParagraph"/>
        <w:numPr>
          <w:ilvl w:val="0"/>
          <w:numId w:val="48"/>
        </w:numPr>
        <w:spacing w:after="0"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8F333A">
        <w:rPr>
          <w:rFonts w:asciiTheme="majorBidi" w:hAnsiTheme="majorBidi" w:cstheme="majorBidi"/>
          <w:sz w:val="24"/>
          <w:szCs w:val="24"/>
          <w:lang w:val="en-GB"/>
        </w:rPr>
        <w:t>Net profit margin.</w:t>
      </w:r>
      <w:r w:rsidRPr="008F333A">
        <w:rPr>
          <w:rFonts w:asciiTheme="majorBidi" w:hAnsiTheme="majorBidi" w:cstheme="majorBidi"/>
          <w:sz w:val="24"/>
          <w:szCs w:val="24"/>
          <w:lang w:val="en-GB"/>
        </w:rPr>
        <w:tab/>
      </w:r>
      <w:r w:rsidRPr="008F333A">
        <w:rPr>
          <w:rFonts w:asciiTheme="majorBidi" w:hAnsiTheme="majorBidi" w:cstheme="majorBidi"/>
          <w:sz w:val="24"/>
          <w:szCs w:val="24"/>
          <w:lang w:val="en-GB"/>
        </w:rPr>
        <w:tab/>
      </w:r>
      <w:r w:rsidRPr="008F333A">
        <w:rPr>
          <w:rFonts w:asciiTheme="majorBidi" w:hAnsiTheme="majorBidi" w:cstheme="majorBidi"/>
          <w:sz w:val="24"/>
          <w:szCs w:val="24"/>
          <w:lang w:val="en-GB"/>
        </w:rPr>
        <w:tab/>
      </w:r>
      <w:r w:rsidRPr="008F333A">
        <w:rPr>
          <w:rFonts w:asciiTheme="majorBidi" w:hAnsiTheme="majorBidi" w:cstheme="majorBidi"/>
          <w:sz w:val="24"/>
          <w:szCs w:val="24"/>
          <w:lang w:val="en-GB"/>
        </w:rPr>
        <w:tab/>
      </w:r>
      <w:r w:rsidRPr="008F333A">
        <w:rPr>
          <w:rFonts w:asciiTheme="majorBidi" w:hAnsiTheme="majorBidi" w:cstheme="majorBidi"/>
          <w:sz w:val="24"/>
          <w:szCs w:val="24"/>
          <w:lang w:val="en-GB"/>
        </w:rPr>
        <w:tab/>
      </w:r>
      <w:r w:rsidRPr="008F333A">
        <w:rPr>
          <w:rFonts w:asciiTheme="majorBidi" w:hAnsiTheme="majorBidi" w:cstheme="majorBidi"/>
          <w:sz w:val="24"/>
          <w:szCs w:val="24"/>
          <w:lang w:val="en-GB"/>
        </w:rPr>
        <w:tab/>
        <w:t xml:space="preserve">          </w:t>
      </w:r>
      <w:r w:rsidR="008F333A" w:rsidRPr="008F333A">
        <w:rPr>
          <w:rFonts w:asciiTheme="majorBidi" w:hAnsiTheme="majorBidi" w:cstheme="majorBidi"/>
          <w:sz w:val="24"/>
          <w:szCs w:val="24"/>
          <w:lang w:val="en-GB"/>
        </w:rPr>
        <w:t xml:space="preserve">                                   </w:t>
      </w:r>
      <w:r w:rsidR="008F333A" w:rsidRPr="008F333A">
        <w:rPr>
          <w:rFonts w:asciiTheme="majorBidi" w:hAnsiTheme="majorBidi" w:cstheme="majorBidi"/>
          <w:b/>
          <w:bCs/>
          <w:sz w:val="24"/>
          <w:szCs w:val="24"/>
          <w:lang w:val="en-GB"/>
        </w:rPr>
        <w:t>[</w:t>
      </w:r>
      <w:r w:rsidRPr="008F333A">
        <w:rPr>
          <w:rFonts w:asciiTheme="majorBidi" w:hAnsiTheme="majorBidi" w:cstheme="majorBidi"/>
          <w:b/>
          <w:bCs/>
          <w:sz w:val="24"/>
          <w:szCs w:val="24"/>
          <w:lang w:val="en-GB"/>
        </w:rPr>
        <w:t>3 marks</w:t>
      </w:r>
      <w:r w:rsidR="008F333A" w:rsidRPr="008F333A">
        <w:rPr>
          <w:rFonts w:asciiTheme="majorBidi" w:hAnsiTheme="majorBidi" w:cstheme="majorBidi"/>
          <w:b/>
          <w:bCs/>
          <w:sz w:val="24"/>
          <w:szCs w:val="24"/>
          <w:lang w:val="en-GB"/>
        </w:rPr>
        <w:t>]</w:t>
      </w:r>
    </w:p>
    <w:p w:rsidR="00430D60" w:rsidRPr="008F333A" w:rsidRDefault="00430D60" w:rsidP="008F333A">
      <w:pPr>
        <w:pStyle w:val="ListParagraph"/>
        <w:numPr>
          <w:ilvl w:val="0"/>
          <w:numId w:val="48"/>
        </w:num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8F333A">
        <w:rPr>
          <w:rFonts w:asciiTheme="majorBidi" w:hAnsiTheme="majorBidi" w:cstheme="majorBidi"/>
          <w:sz w:val="24"/>
          <w:szCs w:val="24"/>
          <w:lang w:val="en-GB"/>
        </w:rPr>
        <w:t>Trade receivables turnover.</w:t>
      </w:r>
      <w:r w:rsidRPr="008F333A">
        <w:rPr>
          <w:rFonts w:asciiTheme="majorBidi" w:hAnsiTheme="majorBidi" w:cstheme="majorBidi"/>
          <w:sz w:val="24"/>
          <w:szCs w:val="24"/>
          <w:lang w:val="en-GB"/>
        </w:rPr>
        <w:tab/>
      </w:r>
      <w:r w:rsidRPr="008F333A">
        <w:rPr>
          <w:rFonts w:asciiTheme="majorBidi" w:hAnsiTheme="majorBidi" w:cstheme="majorBidi"/>
          <w:sz w:val="24"/>
          <w:szCs w:val="24"/>
          <w:lang w:val="en-GB"/>
        </w:rPr>
        <w:tab/>
      </w:r>
      <w:r w:rsidRPr="008F333A">
        <w:rPr>
          <w:rFonts w:asciiTheme="majorBidi" w:hAnsiTheme="majorBidi" w:cstheme="majorBidi"/>
          <w:sz w:val="24"/>
          <w:szCs w:val="24"/>
          <w:lang w:val="en-GB"/>
        </w:rPr>
        <w:tab/>
      </w:r>
      <w:r w:rsidRPr="008F333A">
        <w:rPr>
          <w:rFonts w:asciiTheme="majorBidi" w:hAnsiTheme="majorBidi" w:cstheme="majorBidi"/>
          <w:sz w:val="24"/>
          <w:szCs w:val="24"/>
          <w:lang w:val="en-GB"/>
        </w:rPr>
        <w:tab/>
      </w:r>
      <w:r w:rsidRPr="008F333A">
        <w:rPr>
          <w:rFonts w:asciiTheme="majorBidi" w:hAnsiTheme="majorBidi" w:cstheme="majorBidi"/>
          <w:sz w:val="24"/>
          <w:szCs w:val="24"/>
          <w:lang w:val="en-GB"/>
        </w:rPr>
        <w:tab/>
      </w:r>
      <w:r w:rsidRPr="008F333A">
        <w:rPr>
          <w:rFonts w:asciiTheme="majorBidi" w:hAnsiTheme="majorBidi" w:cstheme="majorBidi"/>
          <w:sz w:val="24"/>
          <w:szCs w:val="24"/>
          <w:lang w:val="en-GB"/>
        </w:rPr>
        <w:tab/>
      </w:r>
      <w:r w:rsidR="008F333A">
        <w:rPr>
          <w:rFonts w:asciiTheme="majorBidi" w:hAnsiTheme="majorBidi" w:cstheme="majorBidi"/>
          <w:sz w:val="24"/>
          <w:szCs w:val="24"/>
          <w:lang w:val="en-GB"/>
        </w:rPr>
        <w:t xml:space="preserve">           </w:t>
      </w:r>
      <w:r w:rsidR="008F333A" w:rsidRPr="008F333A">
        <w:rPr>
          <w:rFonts w:asciiTheme="majorBidi" w:hAnsiTheme="majorBidi" w:cstheme="majorBidi"/>
          <w:sz w:val="24"/>
          <w:szCs w:val="24"/>
          <w:lang w:val="en-GB"/>
        </w:rPr>
        <w:t xml:space="preserve">         </w:t>
      </w:r>
      <w:r w:rsidR="008F333A">
        <w:rPr>
          <w:rFonts w:asciiTheme="majorBidi" w:hAnsiTheme="majorBidi" w:cstheme="majorBidi"/>
          <w:sz w:val="24"/>
          <w:szCs w:val="24"/>
          <w:lang w:val="en-GB"/>
        </w:rPr>
        <w:t xml:space="preserve">            </w:t>
      </w:r>
      <w:r w:rsidR="008F333A" w:rsidRPr="008F333A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8F333A" w:rsidRPr="008F333A">
        <w:rPr>
          <w:rFonts w:asciiTheme="majorBidi" w:hAnsiTheme="majorBidi" w:cstheme="majorBidi"/>
          <w:b/>
          <w:bCs/>
          <w:sz w:val="24"/>
          <w:szCs w:val="24"/>
          <w:lang w:val="en-GB"/>
        </w:rPr>
        <w:t>[3 marks]</w:t>
      </w:r>
    </w:p>
    <w:p w:rsidR="00430D60" w:rsidRPr="008F333A" w:rsidRDefault="00430D60" w:rsidP="008F333A">
      <w:pPr>
        <w:pStyle w:val="ListParagraph"/>
        <w:numPr>
          <w:ilvl w:val="0"/>
          <w:numId w:val="48"/>
        </w:numPr>
        <w:spacing w:after="0"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8F333A">
        <w:rPr>
          <w:rFonts w:asciiTheme="majorBidi" w:hAnsiTheme="majorBidi" w:cstheme="majorBidi"/>
          <w:sz w:val="24"/>
          <w:szCs w:val="24"/>
          <w:lang w:val="en-GB"/>
        </w:rPr>
        <w:t xml:space="preserve">Acid test ratio. </w:t>
      </w:r>
      <w:r w:rsidRPr="008F333A">
        <w:rPr>
          <w:rFonts w:asciiTheme="majorBidi" w:hAnsiTheme="majorBidi" w:cstheme="majorBidi"/>
          <w:sz w:val="24"/>
          <w:szCs w:val="24"/>
          <w:lang w:val="en-GB"/>
        </w:rPr>
        <w:tab/>
      </w:r>
      <w:r w:rsidRPr="008F333A">
        <w:rPr>
          <w:rFonts w:asciiTheme="majorBidi" w:hAnsiTheme="majorBidi" w:cstheme="majorBidi"/>
          <w:sz w:val="24"/>
          <w:szCs w:val="24"/>
          <w:lang w:val="en-GB"/>
        </w:rPr>
        <w:tab/>
      </w:r>
      <w:r w:rsidRPr="008F333A">
        <w:rPr>
          <w:rFonts w:asciiTheme="majorBidi" w:hAnsiTheme="majorBidi" w:cstheme="majorBidi"/>
          <w:sz w:val="24"/>
          <w:szCs w:val="24"/>
          <w:lang w:val="en-GB"/>
        </w:rPr>
        <w:tab/>
      </w:r>
      <w:r w:rsidRPr="008F333A">
        <w:rPr>
          <w:rFonts w:asciiTheme="majorBidi" w:hAnsiTheme="majorBidi" w:cstheme="majorBidi"/>
          <w:sz w:val="24"/>
          <w:szCs w:val="24"/>
          <w:lang w:val="en-GB"/>
        </w:rPr>
        <w:tab/>
      </w:r>
      <w:r w:rsidRPr="008F333A">
        <w:rPr>
          <w:rFonts w:asciiTheme="majorBidi" w:hAnsiTheme="majorBidi" w:cstheme="majorBidi"/>
          <w:sz w:val="24"/>
          <w:szCs w:val="24"/>
          <w:lang w:val="en-GB"/>
        </w:rPr>
        <w:tab/>
      </w:r>
      <w:r w:rsidRPr="008F333A">
        <w:rPr>
          <w:rFonts w:asciiTheme="majorBidi" w:hAnsiTheme="majorBidi" w:cstheme="majorBidi"/>
          <w:sz w:val="24"/>
          <w:szCs w:val="24"/>
          <w:lang w:val="en-GB"/>
        </w:rPr>
        <w:tab/>
      </w:r>
      <w:r w:rsidRPr="008F333A">
        <w:rPr>
          <w:rFonts w:asciiTheme="majorBidi" w:hAnsiTheme="majorBidi" w:cstheme="majorBidi"/>
          <w:sz w:val="24"/>
          <w:szCs w:val="24"/>
          <w:lang w:val="en-GB"/>
        </w:rPr>
        <w:tab/>
      </w:r>
      <w:r w:rsidR="008F333A" w:rsidRPr="008F333A">
        <w:rPr>
          <w:rFonts w:asciiTheme="majorBidi" w:hAnsiTheme="majorBidi" w:cstheme="majorBidi"/>
          <w:sz w:val="24"/>
          <w:szCs w:val="24"/>
          <w:lang w:val="en-GB"/>
        </w:rPr>
        <w:t xml:space="preserve">                               </w:t>
      </w:r>
      <w:r w:rsidR="008F333A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8F333A" w:rsidRPr="008F333A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8F333A" w:rsidRPr="008F333A">
        <w:rPr>
          <w:rFonts w:asciiTheme="majorBidi" w:hAnsiTheme="majorBidi" w:cstheme="majorBidi"/>
          <w:b/>
          <w:bCs/>
          <w:sz w:val="24"/>
          <w:szCs w:val="24"/>
          <w:lang w:val="en-GB"/>
        </w:rPr>
        <w:t>[</w:t>
      </w:r>
      <w:r w:rsidRPr="008F333A">
        <w:rPr>
          <w:rFonts w:asciiTheme="majorBidi" w:hAnsiTheme="majorBidi" w:cstheme="majorBidi"/>
          <w:b/>
          <w:bCs/>
          <w:sz w:val="24"/>
          <w:szCs w:val="24"/>
          <w:lang w:val="en-GB"/>
        </w:rPr>
        <w:t>2 marks</w:t>
      </w:r>
      <w:r w:rsidR="008F333A" w:rsidRPr="008F333A">
        <w:rPr>
          <w:rFonts w:asciiTheme="majorBidi" w:hAnsiTheme="majorBidi" w:cstheme="majorBidi"/>
          <w:b/>
          <w:bCs/>
          <w:sz w:val="24"/>
          <w:szCs w:val="24"/>
          <w:lang w:val="en-GB"/>
        </w:rPr>
        <w:t>]</w:t>
      </w:r>
    </w:p>
    <w:p w:rsidR="00430D60" w:rsidRPr="008F333A" w:rsidRDefault="00430D60" w:rsidP="008F333A">
      <w:pPr>
        <w:pStyle w:val="ListParagraph"/>
        <w:numPr>
          <w:ilvl w:val="0"/>
          <w:numId w:val="48"/>
        </w:numPr>
        <w:spacing w:after="0"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8F333A">
        <w:rPr>
          <w:rFonts w:asciiTheme="majorBidi" w:hAnsiTheme="majorBidi" w:cstheme="majorBidi"/>
          <w:sz w:val="24"/>
          <w:szCs w:val="24"/>
          <w:lang w:val="en-GB"/>
        </w:rPr>
        <w:t xml:space="preserve">Dividend cover. </w:t>
      </w:r>
      <w:r w:rsidRPr="008F333A">
        <w:rPr>
          <w:rFonts w:asciiTheme="majorBidi" w:hAnsiTheme="majorBidi" w:cstheme="majorBidi"/>
          <w:sz w:val="24"/>
          <w:szCs w:val="24"/>
          <w:lang w:val="en-GB"/>
        </w:rPr>
        <w:tab/>
      </w:r>
      <w:r w:rsidRPr="008F333A">
        <w:rPr>
          <w:rFonts w:asciiTheme="majorBidi" w:hAnsiTheme="majorBidi" w:cstheme="majorBidi"/>
          <w:sz w:val="24"/>
          <w:szCs w:val="24"/>
          <w:lang w:val="en-GB"/>
        </w:rPr>
        <w:tab/>
      </w:r>
      <w:r w:rsidRPr="008F333A">
        <w:rPr>
          <w:rFonts w:asciiTheme="majorBidi" w:hAnsiTheme="majorBidi" w:cstheme="majorBidi"/>
          <w:sz w:val="24"/>
          <w:szCs w:val="24"/>
          <w:lang w:val="en-GB"/>
        </w:rPr>
        <w:tab/>
      </w:r>
      <w:r w:rsidRPr="008F333A">
        <w:rPr>
          <w:rFonts w:asciiTheme="majorBidi" w:hAnsiTheme="majorBidi" w:cstheme="majorBidi"/>
          <w:sz w:val="24"/>
          <w:szCs w:val="24"/>
          <w:lang w:val="en-GB"/>
        </w:rPr>
        <w:tab/>
      </w:r>
      <w:r w:rsidRPr="008F333A">
        <w:rPr>
          <w:rFonts w:asciiTheme="majorBidi" w:hAnsiTheme="majorBidi" w:cstheme="majorBidi"/>
          <w:sz w:val="24"/>
          <w:szCs w:val="24"/>
          <w:lang w:val="en-GB"/>
        </w:rPr>
        <w:tab/>
      </w:r>
      <w:r w:rsidRPr="008F333A">
        <w:rPr>
          <w:rFonts w:asciiTheme="majorBidi" w:hAnsiTheme="majorBidi" w:cstheme="majorBidi"/>
          <w:sz w:val="24"/>
          <w:szCs w:val="24"/>
          <w:lang w:val="en-GB"/>
        </w:rPr>
        <w:tab/>
      </w:r>
      <w:r w:rsidRPr="008F333A">
        <w:rPr>
          <w:rFonts w:asciiTheme="majorBidi" w:hAnsiTheme="majorBidi" w:cstheme="majorBidi"/>
          <w:sz w:val="24"/>
          <w:szCs w:val="24"/>
          <w:lang w:val="en-GB"/>
        </w:rPr>
        <w:tab/>
      </w:r>
      <w:r w:rsidR="008F333A" w:rsidRPr="008F333A">
        <w:rPr>
          <w:rFonts w:asciiTheme="majorBidi" w:hAnsiTheme="majorBidi" w:cstheme="majorBidi"/>
          <w:sz w:val="24"/>
          <w:szCs w:val="24"/>
          <w:lang w:val="en-GB"/>
        </w:rPr>
        <w:t xml:space="preserve">                              </w:t>
      </w:r>
      <w:r w:rsidR="008F333A">
        <w:rPr>
          <w:rFonts w:asciiTheme="majorBidi" w:hAnsiTheme="majorBidi" w:cstheme="majorBidi"/>
          <w:sz w:val="24"/>
          <w:szCs w:val="24"/>
          <w:lang w:val="en-GB"/>
        </w:rPr>
        <w:t xml:space="preserve">  </w:t>
      </w:r>
      <w:r w:rsidR="008F333A" w:rsidRPr="008F333A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8F333A" w:rsidRPr="008F333A">
        <w:rPr>
          <w:rFonts w:asciiTheme="majorBidi" w:hAnsiTheme="majorBidi" w:cstheme="majorBidi"/>
          <w:b/>
          <w:bCs/>
          <w:sz w:val="24"/>
          <w:szCs w:val="24"/>
          <w:lang w:val="en-GB"/>
        </w:rPr>
        <w:t>[</w:t>
      </w:r>
      <w:r w:rsidRPr="008F333A">
        <w:rPr>
          <w:rFonts w:asciiTheme="majorBidi" w:hAnsiTheme="majorBidi" w:cstheme="majorBidi"/>
          <w:b/>
          <w:bCs/>
          <w:sz w:val="24"/>
          <w:szCs w:val="24"/>
          <w:lang w:val="en-GB"/>
        </w:rPr>
        <w:t>2 marks</w:t>
      </w:r>
      <w:r w:rsidR="008F333A" w:rsidRPr="008F333A">
        <w:rPr>
          <w:rFonts w:asciiTheme="majorBidi" w:hAnsiTheme="majorBidi" w:cstheme="majorBidi"/>
          <w:b/>
          <w:bCs/>
          <w:sz w:val="24"/>
          <w:szCs w:val="24"/>
          <w:lang w:val="en-GB"/>
        </w:rPr>
        <w:t>]</w:t>
      </w:r>
    </w:p>
    <w:p w:rsidR="00430D60" w:rsidRPr="008F333A" w:rsidRDefault="00430D60" w:rsidP="008F333A">
      <w:pPr>
        <w:pStyle w:val="ListParagraph"/>
        <w:numPr>
          <w:ilvl w:val="0"/>
          <w:numId w:val="48"/>
        </w:numPr>
        <w:spacing w:after="0"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8F333A">
        <w:rPr>
          <w:rFonts w:asciiTheme="majorBidi" w:hAnsiTheme="majorBidi" w:cstheme="majorBidi"/>
          <w:sz w:val="24"/>
          <w:szCs w:val="24"/>
          <w:lang w:val="en-GB"/>
        </w:rPr>
        <w:t xml:space="preserve">Gearing ratio. </w:t>
      </w:r>
      <w:r w:rsidRPr="008F333A">
        <w:rPr>
          <w:rFonts w:asciiTheme="majorBidi" w:hAnsiTheme="majorBidi" w:cstheme="majorBidi"/>
          <w:sz w:val="24"/>
          <w:szCs w:val="24"/>
          <w:lang w:val="en-GB"/>
        </w:rPr>
        <w:tab/>
      </w:r>
      <w:r w:rsidRPr="008F333A">
        <w:rPr>
          <w:rFonts w:asciiTheme="majorBidi" w:hAnsiTheme="majorBidi" w:cstheme="majorBidi"/>
          <w:sz w:val="24"/>
          <w:szCs w:val="24"/>
          <w:lang w:val="en-GB"/>
        </w:rPr>
        <w:tab/>
      </w:r>
      <w:r w:rsidRPr="008F333A">
        <w:rPr>
          <w:rFonts w:asciiTheme="majorBidi" w:hAnsiTheme="majorBidi" w:cstheme="majorBidi"/>
          <w:sz w:val="24"/>
          <w:szCs w:val="24"/>
          <w:lang w:val="en-GB"/>
        </w:rPr>
        <w:tab/>
      </w:r>
      <w:r w:rsidRPr="008F333A">
        <w:rPr>
          <w:rFonts w:asciiTheme="majorBidi" w:hAnsiTheme="majorBidi" w:cstheme="majorBidi"/>
          <w:sz w:val="24"/>
          <w:szCs w:val="24"/>
          <w:lang w:val="en-GB"/>
        </w:rPr>
        <w:tab/>
      </w:r>
      <w:r w:rsidRPr="008F333A">
        <w:rPr>
          <w:rFonts w:asciiTheme="majorBidi" w:hAnsiTheme="majorBidi" w:cstheme="majorBidi"/>
          <w:sz w:val="24"/>
          <w:szCs w:val="24"/>
          <w:lang w:val="en-GB"/>
        </w:rPr>
        <w:tab/>
      </w:r>
      <w:r w:rsidRPr="008F333A">
        <w:rPr>
          <w:rFonts w:asciiTheme="majorBidi" w:hAnsiTheme="majorBidi" w:cstheme="majorBidi"/>
          <w:sz w:val="24"/>
          <w:szCs w:val="24"/>
          <w:lang w:val="en-GB"/>
        </w:rPr>
        <w:tab/>
      </w:r>
      <w:r w:rsidRPr="008F333A">
        <w:rPr>
          <w:rFonts w:asciiTheme="majorBidi" w:hAnsiTheme="majorBidi" w:cstheme="majorBidi"/>
          <w:sz w:val="24"/>
          <w:szCs w:val="24"/>
          <w:lang w:val="en-GB"/>
        </w:rPr>
        <w:tab/>
      </w:r>
      <w:r w:rsidR="008F333A" w:rsidRPr="008F333A">
        <w:rPr>
          <w:rFonts w:asciiTheme="majorBidi" w:hAnsiTheme="majorBidi" w:cstheme="majorBidi"/>
          <w:sz w:val="24"/>
          <w:szCs w:val="24"/>
          <w:lang w:val="en-GB"/>
        </w:rPr>
        <w:t xml:space="preserve">                                             </w:t>
      </w:r>
      <w:r w:rsidR="008F333A" w:rsidRPr="008F333A">
        <w:rPr>
          <w:rFonts w:asciiTheme="majorBidi" w:hAnsiTheme="majorBidi" w:cstheme="majorBidi"/>
          <w:b/>
          <w:bCs/>
          <w:sz w:val="24"/>
          <w:szCs w:val="24"/>
          <w:lang w:val="en-GB"/>
        </w:rPr>
        <w:t>[</w:t>
      </w:r>
      <w:r w:rsidRPr="008F333A">
        <w:rPr>
          <w:rFonts w:asciiTheme="majorBidi" w:hAnsiTheme="majorBidi" w:cstheme="majorBidi"/>
          <w:b/>
          <w:bCs/>
          <w:sz w:val="24"/>
          <w:szCs w:val="24"/>
          <w:lang w:val="en-GB"/>
        </w:rPr>
        <w:t>2 marks</w:t>
      </w:r>
      <w:r w:rsidR="008F333A" w:rsidRPr="008F333A">
        <w:rPr>
          <w:rFonts w:asciiTheme="majorBidi" w:hAnsiTheme="majorBidi" w:cstheme="majorBidi"/>
          <w:b/>
          <w:bCs/>
          <w:sz w:val="24"/>
          <w:szCs w:val="24"/>
          <w:lang w:val="en-GB"/>
        </w:rPr>
        <w:t>]</w:t>
      </w:r>
    </w:p>
    <w:p w:rsidR="00477CAE" w:rsidRPr="00430D60" w:rsidRDefault="00430D60" w:rsidP="009B4205">
      <w:pPr>
        <w:pStyle w:val="ListParagraph"/>
        <w:numPr>
          <w:ilvl w:val="0"/>
          <w:numId w:val="48"/>
        </w:num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9B4205">
        <w:rPr>
          <w:rFonts w:asciiTheme="majorBidi" w:hAnsiTheme="majorBidi" w:cstheme="majorBidi"/>
          <w:sz w:val="24"/>
          <w:szCs w:val="24"/>
          <w:lang w:val="en-GB"/>
        </w:rPr>
        <w:t>Return on capital employed</w:t>
      </w:r>
      <w:r w:rsidRPr="009B4205">
        <w:rPr>
          <w:rFonts w:asciiTheme="majorBidi" w:hAnsiTheme="majorBidi" w:cstheme="majorBidi"/>
          <w:sz w:val="24"/>
          <w:szCs w:val="24"/>
          <w:lang w:val="en-GB"/>
        </w:rPr>
        <w:tab/>
      </w:r>
      <w:r w:rsidRPr="009B4205">
        <w:rPr>
          <w:rFonts w:asciiTheme="majorBidi" w:hAnsiTheme="majorBidi" w:cstheme="majorBidi"/>
          <w:sz w:val="24"/>
          <w:szCs w:val="24"/>
          <w:lang w:val="en-GB"/>
        </w:rPr>
        <w:tab/>
      </w:r>
      <w:r w:rsidRPr="009B4205">
        <w:rPr>
          <w:rFonts w:asciiTheme="majorBidi" w:hAnsiTheme="majorBidi" w:cstheme="majorBidi"/>
          <w:sz w:val="24"/>
          <w:szCs w:val="24"/>
          <w:lang w:val="en-GB"/>
        </w:rPr>
        <w:tab/>
      </w:r>
      <w:r w:rsidRPr="009B4205">
        <w:rPr>
          <w:rFonts w:asciiTheme="majorBidi" w:hAnsiTheme="majorBidi" w:cstheme="majorBidi"/>
          <w:sz w:val="24"/>
          <w:szCs w:val="24"/>
          <w:lang w:val="en-GB"/>
        </w:rPr>
        <w:tab/>
      </w:r>
      <w:r w:rsidRPr="009B4205">
        <w:rPr>
          <w:rFonts w:asciiTheme="majorBidi" w:hAnsiTheme="majorBidi" w:cstheme="majorBidi"/>
          <w:sz w:val="24"/>
          <w:szCs w:val="24"/>
          <w:lang w:val="en-GB"/>
        </w:rPr>
        <w:tab/>
      </w:r>
      <w:r w:rsidRPr="009B4205">
        <w:rPr>
          <w:rFonts w:asciiTheme="majorBidi" w:hAnsiTheme="majorBidi" w:cstheme="majorBidi"/>
          <w:sz w:val="24"/>
          <w:szCs w:val="24"/>
          <w:lang w:val="en-GB"/>
        </w:rPr>
        <w:tab/>
      </w:r>
      <w:r w:rsidR="008F333A" w:rsidRPr="009B4205">
        <w:rPr>
          <w:rFonts w:asciiTheme="majorBidi" w:hAnsiTheme="majorBidi" w:cstheme="majorBidi"/>
          <w:sz w:val="24"/>
          <w:szCs w:val="24"/>
          <w:lang w:val="en-GB"/>
        </w:rPr>
        <w:t xml:space="preserve">                                 </w:t>
      </w:r>
      <w:r w:rsidR="008F333A" w:rsidRPr="009B4205">
        <w:rPr>
          <w:rFonts w:asciiTheme="majorBidi" w:hAnsiTheme="majorBidi" w:cstheme="majorBidi"/>
          <w:b/>
          <w:bCs/>
          <w:sz w:val="24"/>
          <w:szCs w:val="24"/>
          <w:lang w:val="en-GB"/>
        </w:rPr>
        <w:t>[2 marks]</w:t>
      </w:r>
      <w:r w:rsidR="009B4205" w:rsidRPr="00430D60">
        <w:rPr>
          <w:rFonts w:asciiTheme="majorBidi" w:hAnsiTheme="majorBidi" w:cstheme="majorBidi"/>
          <w:b/>
          <w:sz w:val="24"/>
          <w:szCs w:val="24"/>
        </w:rPr>
        <w:t xml:space="preserve"> </w:t>
      </w:r>
    </w:p>
    <w:sectPr w:rsidR="00477CAE" w:rsidRPr="00430D60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75C" w:rsidRDefault="00C9575C">
      <w:pPr>
        <w:spacing w:after="0" w:line="240" w:lineRule="auto"/>
      </w:pPr>
      <w:r>
        <w:separator/>
      </w:r>
    </w:p>
  </w:endnote>
  <w:endnote w:type="continuationSeparator" w:id="1">
    <w:p w:rsidR="00C9575C" w:rsidRDefault="00C95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620D" w:rsidRDefault="00067728" w:rsidP="00067728">
        <w:pPr>
          <w:pStyle w:val="Footer"/>
        </w:pPr>
        <w:r>
          <w:rPr>
            <w:rFonts w:ascii="Times New Roman" w:hAnsi="Times New Roman"/>
            <w:bCs/>
            <w:i/>
            <w:iCs/>
            <w:lang w:bidi="en-US"/>
          </w:rPr>
          <w:t xml:space="preserve">SEM </w:t>
        </w:r>
        <w:r w:rsidR="00D01E48">
          <w:rPr>
            <w:rFonts w:ascii="Times New Roman" w:hAnsi="Times New Roman"/>
            <w:bCs/>
            <w:i/>
            <w:iCs/>
            <w:lang w:bidi="en-US"/>
          </w:rPr>
          <w:t>I</w:t>
        </w:r>
        <w:r>
          <w:rPr>
            <w:rFonts w:ascii="Times New Roman" w:hAnsi="Times New Roman"/>
            <w:bCs/>
            <w:i/>
            <w:iCs/>
            <w:lang w:bidi="en-US"/>
          </w:rPr>
          <w:t>I1, 17/18 main exam (06</w:t>
        </w:r>
        <w:r w:rsidR="00FE4A32">
          <w:rPr>
            <w:rFonts w:ascii="Times New Roman" w:hAnsi="Times New Roman"/>
            <w:bCs/>
            <w:i/>
            <w:iCs/>
            <w:lang w:bidi="en-US"/>
          </w:rPr>
          <w:t>/0</w:t>
        </w:r>
        <w:r>
          <w:rPr>
            <w:rFonts w:ascii="Times New Roman" w:hAnsi="Times New Roman"/>
            <w:bCs/>
            <w:i/>
            <w:iCs/>
            <w:lang w:bidi="en-US"/>
          </w:rPr>
          <w:t>8</w:t>
        </w:r>
        <w:r w:rsidR="00FE4A32">
          <w:rPr>
            <w:rFonts w:ascii="Times New Roman" w:hAnsi="Times New Roman"/>
            <w:bCs/>
            <w:i/>
            <w:iCs/>
            <w:lang w:bidi="en-US"/>
          </w:rPr>
          <w:t>-</w:t>
        </w:r>
        <w:r>
          <w:rPr>
            <w:rFonts w:ascii="Times New Roman" w:hAnsi="Times New Roman"/>
            <w:bCs/>
            <w:i/>
            <w:iCs/>
            <w:lang w:bidi="en-US"/>
          </w:rPr>
          <w:t>10</w:t>
        </w:r>
        <w:r w:rsidR="00FB620D">
          <w:rPr>
            <w:rFonts w:ascii="Times New Roman" w:hAnsi="Times New Roman"/>
            <w:bCs/>
            <w:i/>
            <w:iCs/>
            <w:lang w:bidi="en-US"/>
          </w:rPr>
          <w:t xml:space="preserve">/0/18)                            </w:t>
        </w:r>
        <w:fldSimple w:instr=" PAGE   \* MERGEFORMAT ">
          <w:r w:rsidR="001F572C">
            <w:rPr>
              <w:noProof/>
            </w:rPr>
            <w:t>1</w:t>
          </w:r>
        </w:fldSimple>
        <w:r w:rsidR="00FB620D">
          <w:rPr>
            <w:noProof/>
          </w:rPr>
          <w:t xml:space="preserve">                                              </w:t>
        </w:r>
        <w:r w:rsidR="00FB620D" w:rsidRPr="00045A4E">
          <w:rPr>
            <w:i/>
            <w:iCs/>
            <w:noProof/>
          </w:rPr>
          <w:t>Good Luck – Exams Office</w:t>
        </w:r>
      </w:p>
    </w:sdtContent>
  </w:sdt>
  <w:p w:rsidR="00FB620D" w:rsidRDefault="006B2CF5" w:rsidP="00FB620D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3" o:spid="_x0000_s2053" type="#_x0000_t75" style="position:absolute;margin-left:442.05pt;margin-top:718.15pt;width:55.15pt;height:54.4pt;z-index:-251659776;mso-position-horizontal-relative:margin;mso-position-vertical-relative:margin" o:allowincell="f">
          <v:imagedata r:id="rId1" o:title="LOGO" gain="19661f" blacklevel="22938f"/>
          <w10:wrap anchorx="margin" anchory="margin"/>
        </v:shape>
      </w:pict>
    </w:r>
  </w:p>
  <w:p w:rsidR="00575B94" w:rsidRPr="00FB620D" w:rsidRDefault="00C9575C" w:rsidP="00FB62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75C" w:rsidRDefault="00C9575C">
      <w:pPr>
        <w:spacing w:after="0" w:line="240" w:lineRule="auto"/>
      </w:pPr>
      <w:r>
        <w:separator/>
      </w:r>
    </w:p>
  </w:footnote>
  <w:footnote w:type="continuationSeparator" w:id="1">
    <w:p w:rsidR="00C9575C" w:rsidRDefault="00C95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6B2CF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72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401" w:rsidRDefault="00BC5401" w:rsidP="007A0650">
    <w:pPr>
      <w:pStyle w:val="Header"/>
    </w:pPr>
    <w:r>
      <w:t xml:space="preserve">Ser. </w:t>
    </w:r>
    <w:r w:rsidR="007A0650">
      <w:t>BBM</w:t>
    </w:r>
    <w:r w:rsidR="00810080">
      <w:t xml:space="preserve"> AUG</w:t>
    </w:r>
    <w:r>
      <w:t xml:space="preserve">/18 </w:t>
    </w:r>
    <w:r w:rsidR="009E2DCA">
      <w:t>/009</w:t>
    </w:r>
    <w:r>
      <w:t xml:space="preserve">                              </w:t>
    </w:r>
  </w:p>
  <w:p w:rsidR="00BC5401" w:rsidRDefault="00BC540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6B2CF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75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D44E3C42"/>
    <w:lvl w:ilvl="0" w:tplc="0809000F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00000001"/>
    <w:multiLevelType w:val="hybridMultilevel"/>
    <w:tmpl w:val="24BE13CE"/>
    <w:lvl w:ilvl="0" w:tplc="0409001B">
      <w:start w:val="1"/>
      <w:numFmt w:val="lowerRoman"/>
      <w:lvlText w:val="%1."/>
      <w:lvlJc w:val="righ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09A2E6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0000004"/>
    <w:multiLevelType w:val="hybridMultilevel"/>
    <w:tmpl w:val="2B0023E6"/>
    <w:lvl w:ilvl="0" w:tplc="A9720AC8">
      <w:start w:val="1"/>
      <w:numFmt w:val="lowerRoman"/>
      <w:lvlText w:val="%1."/>
      <w:lvlJc w:val="righ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hybridMultilevel"/>
    <w:tmpl w:val="5B7AF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6"/>
    <w:multiLevelType w:val="hybridMultilevel"/>
    <w:tmpl w:val="E4F8BC9E"/>
    <w:lvl w:ilvl="0" w:tplc="F00ECB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7"/>
    <w:multiLevelType w:val="hybridMultilevel"/>
    <w:tmpl w:val="1A0A7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5AA034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9"/>
    <w:multiLevelType w:val="hybridMultilevel"/>
    <w:tmpl w:val="64C67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A"/>
    <w:multiLevelType w:val="hybridMultilevel"/>
    <w:tmpl w:val="1FC0748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A48646F4"/>
    <w:lvl w:ilvl="0" w:tplc="3EDE5F8A">
      <w:start w:val="1"/>
      <w:numFmt w:val="lowerLetter"/>
      <w:lvlText w:val="(%1)"/>
      <w:lvlJc w:val="left"/>
      <w:pPr>
        <w:ind w:left="2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">
    <w:nsid w:val="0000000C"/>
    <w:multiLevelType w:val="hybridMultilevel"/>
    <w:tmpl w:val="F8D4A178"/>
    <w:lvl w:ilvl="0" w:tplc="138AF9F6">
      <w:start w:val="1"/>
      <w:numFmt w:val="lowerRoman"/>
      <w:lvlText w:val="%1."/>
      <w:lvlJc w:val="righ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047A6FA9"/>
    <w:multiLevelType w:val="hybridMultilevel"/>
    <w:tmpl w:val="4EAC877E"/>
    <w:lvl w:ilvl="0" w:tplc="69BE3070">
      <w:start w:val="1"/>
      <w:numFmt w:val="lowerRoman"/>
      <w:lvlText w:val="%1."/>
      <w:lvlJc w:val="righ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CF354D"/>
    <w:multiLevelType w:val="hybridMultilevel"/>
    <w:tmpl w:val="D86AEA1E"/>
    <w:lvl w:ilvl="0" w:tplc="338E1E3A">
      <w:start w:val="1"/>
      <w:numFmt w:val="lowerRoman"/>
      <w:lvlText w:val="%1."/>
      <w:lvlJc w:val="righ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37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25"/>
  </w:num>
  <w:num w:numId="4">
    <w:abstractNumId w:val="30"/>
  </w:num>
  <w:num w:numId="5">
    <w:abstractNumId w:val="20"/>
  </w:num>
  <w:num w:numId="6">
    <w:abstractNumId w:val="37"/>
  </w:num>
  <w:num w:numId="7">
    <w:abstractNumId w:val="29"/>
  </w:num>
  <w:num w:numId="8">
    <w:abstractNumId w:val="24"/>
  </w:num>
  <w:num w:numId="9">
    <w:abstractNumId w:val="14"/>
  </w:num>
  <w:num w:numId="10">
    <w:abstractNumId w:val="39"/>
  </w:num>
  <w:num w:numId="11">
    <w:abstractNumId w:val="21"/>
  </w:num>
  <w:num w:numId="12">
    <w:abstractNumId w:val="18"/>
  </w:num>
  <w:num w:numId="13">
    <w:abstractNumId w:val="28"/>
  </w:num>
  <w:num w:numId="14">
    <w:abstractNumId w:val="19"/>
  </w:num>
  <w:num w:numId="15">
    <w:abstractNumId w:val="34"/>
  </w:num>
  <w:num w:numId="16">
    <w:abstractNumId w:val="42"/>
  </w:num>
  <w:num w:numId="17">
    <w:abstractNumId w:val="40"/>
  </w:num>
  <w:num w:numId="18">
    <w:abstractNumId w:val="41"/>
  </w:num>
  <w:num w:numId="19">
    <w:abstractNumId w:val="26"/>
  </w:num>
  <w:num w:numId="20">
    <w:abstractNumId w:val="22"/>
  </w:num>
  <w:num w:numId="21">
    <w:abstractNumId w:val="15"/>
  </w:num>
  <w:num w:numId="22">
    <w:abstractNumId w:val="31"/>
  </w:num>
  <w:num w:numId="23">
    <w:abstractNumId w:val="13"/>
  </w:num>
  <w:num w:numId="24">
    <w:abstractNumId w:val="43"/>
  </w:num>
  <w:num w:numId="25">
    <w:abstractNumId w:val="33"/>
  </w:num>
  <w:num w:numId="26">
    <w:abstractNumId w:val="27"/>
  </w:num>
  <w:num w:numId="27">
    <w:abstractNumId w:val="36"/>
  </w:num>
  <w:num w:numId="28">
    <w:abstractNumId w:val="35"/>
  </w:num>
  <w:num w:numId="29">
    <w:abstractNumId w:val="32"/>
  </w:num>
  <w:num w:numId="30">
    <w:abstractNumId w:val="38"/>
  </w:num>
  <w:num w:numId="31">
    <w:abstractNumId w:val="27"/>
  </w:num>
  <w:num w:numId="32">
    <w:abstractNumId w:val="43"/>
  </w:num>
  <w:num w:numId="33">
    <w:abstractNumId w:val="36"/>
  </w:num>
  <w:num w:numId="34">
    <w:abstractNumId w:val="35"/>
  </w:num>
  <w:num w:numId="3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7"/>
  </w:num>
  <w:num w:numId="38">
    <w:abstractNumId w:val="8"/>
  </w:num>
  <w:num w:numId="39">
    <w:abstractNumId w:val="4"/>
  </w:num>
  <w:num w:numId="40">
    <w:abstractNumId w:val="11"/>
  </w:num>
  <w:num w:numId="41">
    <w:abstractNumId w:val="9"/>
  </w:num>
  <w:num w:numId="42">
    <w:abstractNumId w:val="1"/>
  </w:num>
  <w:num w:numId="43">
    <w:abstractNumId w:val="6"/>
  </w:num>
  <w:num w:numId="44">
    <w:abstractNumId w:val="2"/>
  </w:num>
  <w:num w:numId="45">
    <w:abstractNumId w:val="0"/>
  </w:num>
  <w:num w:numId="46">
    <w:abstractNumId w:val="10"/>
  </w:num>
  <w:num w:numId="47">
    <w:abstractNumId w:val="5"/>
  </w:num>
  <w:num w:numId="48">
    <w:abstractNumId w:val="16"/>
  </w:num>
  <w:num w:numId="49">
    <w:abstractNumId w:val="1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302D5"/>
    <w:rsid w:val="000136FE"/>
    <w:rsid w:val="00020025"/>
    <w:rsid w:val="00035848"/>
    <w:rsid w:val="00041EAD"/>
    <w:rsid w:val="0004443D"/>
    <w:rsid w:val="00044950"/>
    <w:rsid w:val="00045A4E"/>
    <w:rsid w:val="00061257"/>
    <w:rsid w:val="000657EF"/>
    <w:rsid w:val="00067728"/>
    <w:rsid w:val="00086408"/>
    <w:rsid w:val="0008791D"/>
    <w:rsid w:val="0009000A"/>
    <w:rsid w:val="000A1244"/>
    <w:rsid w:val="000A695D"/>
    <w:rsid w:val="000B750E"/>
    <w:rsid w:val="000C48E3"/>
    <w:rsid w:val="000E06D7"/>
    <w:rsid w:val="000F1324"/>
    <w:rsid w:val="00100880"/>
    <w:rsid w:val="0010177D"/>
    <w:rsid w:val="00106E7A"/>
    <w:rsid w:val="001150CC"/>
    <w:rsid w:val="00147CFE"/>
    <w:rsid w:val="00151175"/>
    <w:rsid w:val="00162A29"/>
    <w:rsid w:val="0017157E"/>
    <w:rsid w:val="001721C3"/>
    <w:rsid w:val="00180FF8"/>
    <w:rsid w:val="00194AC9"/>
    <w:rsid w:val="001B1ADD"/>
    <w:rsid w:val="001B3666"/>
    <w:rsid w:val="001B4623"/>
    <w:rsid w:val="001B4B7D"/>
    <w:rsid w:val="001C46C0"/>
    <w:rsid w:val="001C471C"/>
    <w:rsid w:val="001C60DD"/>
    <w:rsid w:val="001E636E"/>
    <w:rsid w:val="001F0A21"/>
    <w:rsid w:val="001F572C"/>
    <w:rsid w:val="002168BF"/>
    <w:rsid w:val="00217D9C"/>
    <w:rsid w:val="0022697E"/>
    <w:rsid w:val="002433B0"/>
    <w:rsid w:val="002812D2"/>
    <w:rsid w:val="0028335A"/>
    <w:rsid w:val="00290CF0"/>
    <w:rsid w:val="00294195"/>
    <w:rsid w:val="0029708B"/>
    <w:rsid w:val="00297B19"/>
    <w:rsid w:val="002A1026"/>
    <w:rsid w:val="002A1841"/>
    <w:rsid w:val="002B19F9"/>
    <w:rsid w:val="002C0067"/>
    <w:rsid w:val="002D3734"/>
    <w:rsid w:val="002F0B3E"/>
    <w:rsid w:val="002F669C"/>
    <w:rsid w:val="00305B84"/>
    <w:rsid w:val="003120C3"/>
    <w:rsid w:val="003350FE"/>
    <w:rsid w:val="00366998"/>
    <w:rsid w:val="003670FC"/>
    <w:rsid w:val="00396F42"/>
    <w:rsid w:val="003A30E1"/>
    <w:rsid w:val="003C1F8C"/>
    <w:rsid w:val="003C2800"/>
    <w:rsid w:val="003C37FA"/>
    <w:rsid w:val="003C5935"/>
    <w:rsid w:val="003C6260"/>
    <w:rsid w:val="003D7724"/>
    <w:rsid w:val="003E7868"/>
    <w:rsid w:val="003F0064"/>
    <w:rsid w:val="00425CE6"/>
    <w:rsid w:val="00430D60"/>
    <w:rsid w:val="004310E4"/>
    <w:rsid w:val="00431380"/>
    <w:rsid w:val="004350FE"/>
    <w:rsid w:val="00436CF3"/>
    <w:rsid w:val="00451ABF"/>
    <w:rsid w:val="004774FB"/>
    <w:rsid w:val="00477CAE"/>
    <w:rsid w:val="00477CED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4DBE"/>
    <w:rsid w:val="004F6346"/>
    <w:rsid w:val="00514657"/>
    <w:rsid w:val="005200D7"/>
    <w:rsid w:val="0052155A"/>
    <w:rsid w:val="00524E91"/>
    <w:rsid w:val="00540194"/>
    <w:rsid w:val="00550F4A"/>
    <w:rsid w:val="00551ED6"/>
    <w:rsid w:val="00581B4C"/>
    <w:rsid w:val="005830EF"/>
    <w:rsid w:val="00583366"/>
    <w:rsid w:val="00590D30"/>
    <w:rsid w:val="005A13AD"/>
    <w:rsid w:val="005A3A47"/>
    <w:rsid w:val="005A7A21"/>
    <w:rsid w:val="005C6B59"/>
    <w:rsid w:val="005E6FEC"/>
    <w:rsid w:val="005F0FCC"/>
    <w:rsid w:val="005F58BF"/>
    <w:rsid w:val="00603BEB"/>
    <w:rsid w:val="0063493F"/>
    <w:rsid w:val="00637984"/>
    <w:rsid w:val="00646A76"/>
    <w:rsid w:val="00652DB5"/>
    <w:rsid w:val="0066297F"/>
    <w:rsid w:val="00677FC2"/>
    <w:rsid w:val="006A332F"/>
    <w:rsid w:val="006A5E83"/>
    <w:rsid w:val="006B17DA"/>
    <w:rsid w:val="006B2CF5"/>
    <w:rsid w:val="006B44A0"/>
    <w:rsid w:val="006E6196"/>
    <w:rsid w:val="006F223C"/>
    <w:rsid w:val="007049CC"/>
    <w:rsid w:val="007175B5"/>
    <w:rsid w:val="007210AB"/>
    <w:rsid w:val="00721A5D"/>
    <w:rsid w:val="00722DBC"/>
    <w:rsid w:val="007262DD"/>
    <w:rsid w:val="00727540"/>
    <w:rsid w:val="00740C60"/>
    <w:rsid w:val="00767025"/>
    <w:rsid w:val="007946F2"/>
    <w:rsid w:val="007A0650"/>
    <w:rsid w:val="007B6770"/>
    <w:rsid w:val="007B7A1B"/>
    <w:rsid w:val="007C3B8D"/>
    <w:rsid w:val="007C5D7A"/>
    <w:rsid w:val="007D3D52"/>
    <w:rsid w:val="007D753C"/>
    <w:rsid w:val="007E1BCE"/>
    <w:rsid w:val="007E769A"/>
    <w:rsid w:val="007F0894"/>
    <w:rsid w:val="007F3CB3"/>
    <w:rsid w:val="0080044C"/>
    <w:rsid w:val="00806C55"/>
    <w:rsid w:val="00806E41"/>
    <w:rsid w:val="00810080"/>
    <w:rsid w:val="00834678"/>
    <w:rsid w:val="00856946"/>
    <w:rsid w:val="00856E23"/>
    <w:rsid w:val="00857775"/>
    <w:rsid w:val="0088474E"/>
    <w:rsid w:val="00886D5A"/>
    <w:rsid w:val="008A1229"/>
    <w:rsid w:val="008B2AA0"/>
    <w:rsid w:val="008C12C8"/>
    <w:rsid w:val="008D603C"/>
    <w:rsid w:val="008D69E5"/>
    <w:rsid w:val="008E1E3A"/>
    <w:rsid w:val="008F0D74"/>
    <w:rsid w:val="008F1BA4"/>
    <w:rsid w:val="008F333A"/>
    <w:rsid w:val="008F7AAF"/>
    <w:rsid w:val="008F7AC6"/>
    <w:rsid w:val="00901681"/>
    <w:rsid w:val="00910EC5"/>
    <w:rsid w:val="00915E8E"/>
    <w:rsid w:val="00932853"/>
    <w:rsid w:val="009357E2"/>
    <w:rsid w:val="00950CD0"/>
    <w:rsid w:val="0095128E"/>
    <w:rsid w:val="00951EEE"/>
    <w:rsid w:val="00963B31"/>
    <w:rsid w:val="00980F17"/>
    <w:rsid w:val="009B4205"/>
    <w:rsid w:val="009C0F5D"/>
    <w:rsid w:val="009C35CF"/>
    <w:rsid w:val="009D7F0A"/>
    <w:rsid w:val="009E2DCA"/>
    <w:rsid w:val="009F2EC3"/>
    <w:rsid w:val="009F757D"/>
    <w:rsid w:val="00A01544"/>
    <w:rsid w:val="00A16B47"/>
    <w:rsid w:val="00A22B66"/>
    <w:rsid w:val="00A24C6F"/>
    <w:rsid w:val="00A302D5"/>
    <w:rsid w:val="00A31BFF"/>
    <w:rsid w:val="00A37044"/>
    <w:rsid w:val="00A46536"/>
    <w:rsid w:val="00A61B28"/>
    <w:rsid w:val="00A740D3"/>
    <w:rsid w:val="00A74182"/>
    <w:rsid w:val="00A86BCD"/>
    <w:rsid w:val="00A86E58"/>
    <w:rsid w:val="00A86EAA"/>
    <w:rsid w:val="00A936BD"/>
    <w:rsid w:val="00AA3F38"/>
    <w:rsid w:val="00AB3620"/>
    <w:rsid w:val="00AF4F7B"/>
    <w:rsid w:val="00B21286"/>
    <w:rsid w:val="00B23DCA"/>
    <w:rsid w:val="00B26A2F"/>
    <w:rsid w:val="00B365A6"/>
    <w:rsid w:val="00B51E29"/>
    <w:rsid w:val="00B764AE"/>
    <w:rsid w:val="00BA5488"/>
    <w:rsid w:val="00BC5401"/>
    <w:rsid w:val="00BD7285"/>
    <w:rsid w:val="00C02AA9"/>
    <w:rsid w:val="00C105CB"/>
    <w:rsid w:val="00C46464"/>
    <w:rsid w:val="00C63336"/>
    <w:rsid w:val="00C87379"/>
    <w:rsid w:val="00C87B27"/>
    <w:rsid w:val="00C9575C"/>
    <w:rsid w:val="00CC4C50"/>
    <w:rsid w:val="00CD19DD"/>
    <w:rsid w:val="00CE5820"/>
    <w:rsid w:val="00CF3209"/>
    <w:rsid w:val="00D01E48"/>
    <w:rsid w:val="00D12DC3"/>
    <w:rsid w:val="00D31199"/>
    <w:rsid w:val="00D47D04"/>
    <w:rsid w:val="00D663A9"/>
    <w:rsid w:val="00D81434"/>
    <w:rsid w:val="00D85F0A"/>
    <w:rsid w:val="00D9188A"/>
    <w:rsid w:val="00DA1D7C"/>
    <w:rsid w:val="00DA3E7D"/>
    <w:rsid w:val="00DB53A4"/>
    <w:rsid w:val="00DC155E"/>
    <w:rsid w:val="00DC36CB"/>
    <w:rsid w:val="00DD18BF"/>
    <w:rsid w:val="00DE0EBB"/>
    <w:rsid w:val="00DE6508"/>
    <w:rsid w:val="00DF5FCD"/>
    <w:rsid w:val="00DF7DA4"/>
    <w:rsid w:val="00E10C4B"/>
    <w:rsid w:val="00E30579"/>
    <w:rsid w:val="00E459E9"/>
    <w:rsid w:val="00E514FD"/>
    <w:rsid w:val="00E71217"/>
    <w:rsid w:val="00E77C95"/>
    <w:rsid w:val="00E95F81"/>
    <w:rsid w:val="00E97275"/>
    <w:rsid w:val="00EA467C"/>
    <w:rsid w:val="00EB1694"/>
    <w:rsid w:val="00EB716D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010"/>
    <w:rsid w:val="00F74130"/>
    <w:rsid w:val="00F80D8A"/>
    <w:rsid w:val="00F81C24"/>
    <w:rsid w:val="00F9672A"/>
    <w:rsid w:val="00FA4280"/>
    <w:rsid w:val="00FB5E6E"/>
    <w:rsid w:val="00FB620D"/>
    <w:rsid w:val="00FB7D27"/>
    <w:rsid w:val="00FB7DCB"/>
    <w:rsid w:val="00FC0583"/>
    <w:rsid w:val="00FC32A3"/>
    <w:rsid w:val="00FD3C22"/>
    <w:rsid w:val="00FD483A"/>
    <w:rsid w:val="00FD6736"/>
    <w:rsid w:val="00FE0CFE"/>
    <w:rsid w:val="00FE4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0D60"/>
    <w:rPr>
      <w:rFonts w:ascii="Calibri" w:eastAsia="SimSun" w:hAnsi="Calibri" w:cs="SimSu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430D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customStyle="1" w:styleId="TableGrid53">
    <w:name w:val="Table Grid53"/>
    <w:basedOn w:val="TableNormal"/>
    <w:next w:val="TableGrid"/>
    <w:uiPriority w:val="59"/>
    <w:rsid w:val="00430D60"/>
    <w:rPr>
      <w:rFonts w:ascii="Calibri" w:eastAsia="Calibri" w:hAnsi="Calibri" w:cs="SimSu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0">
    <w:name w:val="Table Grid60"/>
    <w:basedOn w:val="TableNormal"/>
    <w:next w:val="TableGrid"/>
    <w:uiPriority w:val="59"/>
    <w:rsid w:val="00430D60"/>
    <w:rPr>
      <w:rFonts w:ascii="Calibri" w:eastAsia="Calibri" w:hAnsi="Calibri" w:cs="SimSun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83D5C-D367-4113-9488-548D80BAE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6</Pages>
  <Words>1392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205</cp:revision>
  <cp:lastPrinted>2016-11-24T09:20:00Z</cp:lastPrinted>
  <dcterms:created xsi:type="dcterms:W3CDTF">2015-01-06T14:30:00Z</dcterms:created>
  <dcterms:modified xsi:type="dcterms:W3CDTF">2018-08-04T16:55:00Z</dcterms:modified>
</cp:coreProperties>
</file>