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A2190D">
        <w:rPr>
          <w:rFonts w:ascii="Arial" w:hAnsi="Arial" w:cs="Arial"/>
          <w:b/>
          <w:sz w:val="24"/>
          <w:szCs w:val="24"/>
        </w:rPr>
        <w:t>MAT 214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A2190D" w:rsidRPr="00A2190D">
        <w:rPr>
          <w:rFonts w:ascii="Arial" w:hAnsi="Arial" w:cs="Arial"/>
          <w:b/>
          <w:sz w:val="24"/>
          <w:szCs w:val="24"/>
        </w:rPr>
        <w:t>VECTOR ANALYSIS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F22A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2190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A2190D">
        <w:rPr>
          <w:rFonts w:ascii="Tahoma" w:hAnsi="Tahoma" w:cs="Tahoma"/>
          <w:b/>
          <w:sz w:val="28"/>
          <w:szCs w:val="28"/>
        </w:rPr>
        <w:t xml:space="preserve">11.00 </w:t>
      </w:r>
      <w:r>
        <w:rPr>
          <w:rFonts w:ascii="Tahoma" w:hAnsi="Tahoma" w:cs="Tahoma"/>
          <w:b/>
          <w:sz w:val="28"/>
          <w:szCs w:val="28"/>
        </w:rPr>
        <w:t>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C25E4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A21823">
        <w:rPr>
          <w:b/>
          <w:bCs/>
          <w:sz w:val="24"/>
          <w:szCs w:val="24"/>
        </w:rPr>
        <w:t>FOUR</w:t>
      </w:r>
      <w:r>
        <w:rPr>
          <w:b/>
          <w:bCs/>
          <w:sz w:val="24"/>
          <w:szCs w:val="24"/>
        </w:rPr>
        <w:t xml:space="preserve"> (</w:t>
      </w:r>
      <w:r w:rsidR="00A21823">
        <w:rPr>
          <w:b/>
          <w:bCs/>
          <w:sz w:val="24"/>
          <w:szCs w:val="24"/>
        </w:rPr>
        <w:t>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Q1.    (a) </w:t>
      </w:r>
      <w:r>
        <w:rPr>
          <w:rFonts w:ascii="Times New Roman" w:hAnsi="Times New Roman"/>
          <w:sz w:val="24"/>
          <w:szCs w:val="24"/>
          <w:lang w:val="en-GB"/>
        </w:rPr>
        <w:t xml:space="preserve">       If </w:t>
      </w:r>
      <w:r w:rsidRPr="00097916">
        <w:rPr>
          <w:rFonts w:ascii="Times New Roman" w:hAnsi="Times New Roman"/>
          <w:position w:val="-10"/>
          <w:sz w:val="24"/>
          <w:szCs w:val="24"/>
          <w:lang w:val="en-GB"/>
        </w:rPr>
        <w:object w:dxaOrig="1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18.75pt" o:ole="">
            <v:imagedata r:id="rId10" o:title=""/>
          </v:shape>
          <o:OLEObject Type="Embed" ProgID="Equation.DSMT4" ShapeID="_x0000_i1025" DrawAspect="Content" ObjectID="_1669123539" r:id="rId11"/>
        </w:objec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460" w:dyaOrig="380">
          <v:shape id="_x0000_i1026" type="#_x0000_t75" style="width:72.75pt;height:18.75pt" o:ole="">
            <v:imagedata r:id="rId12" o:title=""/>
          </v:shape>
          <o:OLEObject Type="Embed" ProgID="Equation.DSMT4" ShapeID="_x0000_i1026" DrawAspect="Content" ObjectID="_1669123540" r:id="rId1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340" w:dyaOrig="380">
          <v:shape id="_x0000_i1027" type="#_x0000_t75" style="width:67.5pt;height:18.75pt" o:ole="">
            <v:imagedata r:id="rId14" o:title=""/>
          </v:shape>
          <o:OLEObject Type="Embed" ProgID="Equation.DSMT4" ShapeID="_x0000_i1027" DrawAspect="Content" ObjectID="_1669123541" r:id="rId1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find: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(i)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scalar triple product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040" w:dyaOrig="380">
          <v:shape id="_x0000_i1028" type="#_x0000_t75" style="width:52.5pt;height:18.75pt" o:ole="">
            <v:imagedata r:id="rId16" o:title=""/>
          </v:shape>
          <o:OLEObject Type="Embed" ProgID="Equation.DSMT4" ShapeID="_x0000_i1028" DrawAspect="Content" ObjectID="_1669123542" r:id="rId1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>(2 marks)</w: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(ii)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vector triple product</w:t>
      </w:r>
      <w:r w:rsidRPr="0095164E">
        <w:rPr>
          <w:rFonts w:ascii="Times New Roman" w:hAnsi="Times New Roman"/>
          <w:position w:val="-10"/>
          <w:sz w:val="24"/>
          <w:szCs w:val="24"/>
          <w:lang w:val="en-GB"/>
        </w:rPr>
        <w:object w:dxaOrig="1100" w:dyaOrig="380">
          <v:shape id="_x0000_i1029" type="#_x0000_t75" style="width:54.75pt;height:18.75pt" o:ole="">
            <v:imagedata r:id="rId18" o:title=""/>
          </v:shape>
          <o:OLEObject Type="Embed" ProgID="Equation.DSMT4" ShapeID="_x0000_i1029" DrawAspect="Content" ObjectID="_1669123543" r:id="rId1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</w:t>
      </w:r>
    </w:p>
    <w:p w:rsidR="002A2ED1" w:rsidRPr="002338FE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E402DF">
        <w:rPr>
          <w:rFonts w:ascii="Times New Roman" w:hAnsi="Times New Roman"/>
          <w:b/>
          <w:sz w:val="24"/>
          <w:szCs w:val="24"/>
          <w:lang w:val="en-GB"/>
        </w:rPr>
        <w:t xml:space="preserve">(b)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If </w:t>
      </w:r>
      <w:proofErr w:type="gramEnd"/>
      <w:r w:rsidRPr="00E402DF">
        <w:rPr>
          <w:rFonts w:ascii="Times New Roman" w:hAnsi="Times New Roman"/>
          <w:position w:val="-10"/>
          <w:sz w:val="24"/>
          <w:szCs w:val="24"/>
          <w:lang w:val="en-GB"/>
        </w:rPr>
        <w:object w:dxaOrig="1560" w:dyaOrig="380">
          <v:shape id="_x0000_i1030" type="#_x0000_t75" style="width:78pt;height:18.75pt" o:ole="">
            <v:imagedata r:id="rId20" o:title=""/>
          </v:shape>
          <o:OLEObject Type="Embed" ProgID="Equation.DSMT4" ShapeID="_x0000_i1030" DrawAspect="Content" ObjectID="_1669123544" r:id="rId21"/>
        </w:object>
      </w:r>
      <w:r>
        <w:rPr>
          <w:rFonts w:ascii="Times New Roman" w:hAnsi="Times New Roman"/>
          <w:sz w:val="24"/>
          <w:szCs w:val="24"/>
          <w:lang w:val="en-GB"/>
        </w:rPr>
        <w:t>,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E402DF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1579" w:dyaOrig="380">
          <v:shape id="_x0000_i1031" type="#_x0000_t75" style="width:78.75pt;height:18.75pt" o:ole="">
            <v:imagedata r:id="rId22" o:title=""/>
          </v:shape>
          <o:OLEObject Type="Embed" ProgID="Equation.DSMT4" ShapeID="_x0000_i1031" DrawAspect="Content" ObjectID="_1669123545" r:id="rId2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E402DF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1460" w:dyaOrig="380">
          <v:shape id="_x0000_i1032" type="#_x0000_t75" style="width:72.75pt;height:18.75pt" o:ole="">
            <v:imagedata r:id="rId24" o:title=""/>
          </v:shape>
          <o:OLEObject Type="Embed" ProgID="Equation.DSMT4" ShapeID="_x0000_i1032" DrawAspect="Content" ObjectID="_1669123546" r:id="rId25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find the value of </w:t>
      </w:r>
      <w:r w:rsidRPr="002338FE">
        <w:rPr>
          <w:rFonts w:ascii="Times New Roman" w:hAnsi="Times New Roman"/>
          <w:position w:val="-6"/>
          <w:sz w:val="24"/>
          <w:szCs w:val="24"/>
          <w:lang w:val="en-GB"/>
        </w:rPr>
        <w:object w:dxaOrig="200" w:dyaOrig="220">
          <v:shape id="_x0000_i1033" type="#_x0000_t75" style="width:10.5pt;height:10.5pt" o:ole="">
            <v:imagedata r:id="rId26" o:title=""/>
          </v:shape>
          <o:OLEObject Type="Embed" ProgID="Equation.DSMT4" ShapeID="_x0000_i1033" DrawAspect="Content" ObjectID="_1669123547" r:id="rId2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for    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which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3E4F59">
        <w:rPr>
          <w:rFonts w:ascii="Times New Roman" w:hAnsi="Times New Roman"/>
          <w:sz w:val="24"/>
          <w:szCs w:val="24"/>
          <w:lang w:val="en-GB"/>
        </w:rPr>
        <w:t>the</w:t>
      </w:r>
      <w:r>
        <w:rPr>
          <w:rFonts w:ascii="Times New Roman" w:hAnsi="Times New Roman"/>
          <w:sz w:val="24"/>
          <w:szCs w:val="24"/>
          <w:lang w:val="en-GB"/>
        </w:rPr>
        <w:t xml:space="preserve"> three vectors are coplanar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.                                                       (4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E402DF">
        <w:rPr>
          <w:rFonts w:ascii="Times New Roman" w:hAnsi="Times New Roman"/>
          <w:b/>
          <w:sz w:val="24"/>
          <w:szCs w:val="24"/>
          <w:lang w:val="en-GB"/>
        </w:rPr>
        <w:t xml:space="preserve">(c)    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</w:t>
      </w:r>
      <w:r>
        <w:rPr>
          <w:rFonts w:ascii="Times New Roman" w:hAnsi="Times New Roman"/>
          <w:sz w:val="24"/>
          <w:szCs w:val="24"/>
          <w:lang w:val="en-GB"/>
        </w:rPr>
        <w:t>A particle moves along a curve whose parametric equations are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</w:t>
      </w:r>
      <w:r w:rsidRPr="00CB0A3E">
        <w:rPr>
          <w:rFonts w:ascii="Times New Roman" w:hAnsi="Times New Roman"/>
          <w:position w:val="-6"/>
          <w:sz w:val="24"/>
          <w:szCs w:val="24"/>
          <w:lang w:val="en-GB"/>
        </w:rPr>
        <w:object w:dxaOrig="680" w:dyaOrig="320">
          <v:shape id="_x0000_i1034" type="#_x0000_t75" style="width:33.75pt;height:16.5pt" o:ole="">
            <v:imagedata r:id="rId28" o:title=""/>
          </v:shape>
          <o:OLEObject Type="Embed" ProgID="Equation.DSMT4" ShapeID="_x0000_i1034" DrawAspect="Content" ObjectID="_1669123548" r:id="rId29"/>
        </w:object>
      </w:r>
      <w:r>
        <w:rPr>
          <w:rFonts w:ascii="Times New Roman" w:hAnsi="Times New Roman"/>
          <w:sz w:val="24"/>
          <w:szCs w:val="24"/>
          <w:lang w:val="en-GB"/>
        </w:rPr>
        <w:t>,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B0A3E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20">
          <v:shape id="_x0000_i1035" type="#_x0000_t75" style="width:48pt;height:16.5pt" o:ole="">
            <v:imagedata r:id="rId30" o:title=""/>
          </v:shape>
          <o:OLEObject Type="Embed" ProgID="Equation.DSMT4" ShapeID="_x0000_i1035" DrawAspect="Content" ObjectID="_1669123549" r:id="rId31"/>
        </w:objec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proofErr w:type="gramEnd"/>
      <w:r w:rsidRPr="00CB0A3E">
        <w:rPr>
          <w:rFonts w:ascii="Times New Roman" w:hAnsi="Times New Roman"/>
          <w:position w:val="-6"/>
          <w:sz w:val="24"/>
          <w:szCs w:val="24"/>
          <w:lang w:val="en-GB"/>
        </w:rPr>
        <w:object w:dxaOrig="1120" w:dyaOrig="279">
          <v:shape id="_x0000_i1036" type="#_x0000_t75" style="width:56.25pt;height:14.25pt" o:ole="">
            <v:imagedata r:id="rId32" o:title=""/>
          </v:shape>
          <o:OLEObject Type="Embed" ProgID="Equation.DSMT4" ShapeID="_x0000_i1036" DrawAspect="Content" ObjectID="_1669123550" r:id="rId3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139" w:dyaOrig="240">
          <v:shape id="_x0000_i1037" type="#_x0000_t75" style="width:6.75pt;height:12pt" o:ole="">
            <v:imagedata r:id="rId34" o:title=""/>
          </v:shape>
          <o:OLEObject Type="Embed" ProgID="Equation.DSMT4" ShapeID="_x0000_i1037" DrawAspect="Content" ObjectID="_1669123551" r:id="rId3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the time. Determine: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(i)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velocity and acceleration at time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139" w:dyaOrig="240">
          <v:shape id="_x0000_i1038" type="#_x0000_t75" style="width:6.75pt;height:12pt" o:ole="">
            <v:imagedata r:id="rId36" o:title=""/>
          </v:shape>
          <o:OLEObject Type="Embed" ProgID="Equation.DSMT4" ShapeID="_x0000_i1038" DrawAspect="Content" ObjectID="_1669123552" r:id="rId3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(3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2A2ED1" w:rsidRPr="003E4F59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(ii)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the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magnitude of the velocity and acceleration at </w:t>
      </w:r>
      <w:r w:rsidRPr="00B368B3">
        <w:rPr>
          <w:rFonts w:ascii="Times New Roman" w:hAnsi="Times New Roman"/>
          <w:position w:val="-6"/>
          <w:sz w:val="24"/>
          <w:szCs w:val="24"/>
          <w:lang w:val="en-GB"/>
        </w:rPr>
        <w:object w:dxaOrig="499" w:dyaOrig="279">
          <v:shape id="_x0000_i1039" type="#_x0000_t75" style="width:25.5pt;height:14.25pt" o:ole="">
            <v:imagedata r:id="rId38" o:title=""/>
          </v:shape>
          <o:OLEObject Type="Embed" ProgID="Equation.DSMT4" ShapeID="_x0000_i1039" DrawAspect="Content" ObjectID="_1669123553" r:id="rId3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(2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</w:t>
      </w:r>
      <w:r w:rsidRPr="002A298B">
        <w:rPr>
          <w:rFonts w:ascii="Times New Roman" w:hAnsi="Times New Roman"/>
          <w:b/>
          <w:sz w:val="24"/>
          <w:szCs w:val="24"/>
          <w:lang w:val="en-GB"/>
        </w:rPr>
        <w:t>(</w:t>
      </w:r>
      <w:r>
        <w:rPr>
          <w:rFonts w:ascii="Times New Roman" w:hAnsi="Times New Roman"/>
          <w:b/>
          <w:sz w:val="24"/>
          <w:szCs w:val="24"/>
          <w:lang w:val="en-GB"/>
        </w:rPr>
        <w:t>d</w:t>
      </w:r>
      <w:r w:rsidRPr="002A298B">
        <w:rPr>
          <w:rFonts w:ascii="Times New Roman" w:hAnsi="Times New Roman"/>
          <w:b/>
          <w:sz w:val="24"/>
          <w:szCs w:val="24"/>
          <w:lang w:val="en-GB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       </w:t>
      </w:r>
      <w:r w:rsidRPr="002A298B">
        <w:rPr>
          <w:rFonts w:ascii="Times New Roman" w:hAnsi="Times New Roman"/>
          <w:sz w:val="24"/>
          <w:szCs w:val="24"/>
          <w:lang w:val="en-GB"/>
        </w:rPr>
        <w:t>(</w:t>
      </w:r>
      <w:proofErr w:type="gramStart"/>
      <w:r w:rsidRPr="002A298B">
        <w:rPr>
          <w:rFonts w:ascii="Times New Roman" w:hAnsi="Times New Roman"/>
          <w:sz w:val="24"/>
          <w:szCs w:val="24"/>
          <w:lang w:val="en-GB"/>
        </w:rPr>
        <w:t>i</w:t>
      </w:r>
      <w:proofErr w:type="gramEnd"/>
      <w:r w:rsidRPr="002A298B">
        <w:rPr>
          <w:rFonts w:ascii="Times New Roman" w:hAnsi="Times New Roman"/>
          <w:sz w:val="24"/>
          <w:szCs w:val="24"/>
          <w:lang w:val="en-GB"/>
        </w:rPr>
        <w:t>)</w:t>
      </w:r>
      <w:r>
        <w:rPr>
          <w:rFonts w:ascii="Times New Roman" w:hAnsi="Times New Roman"/>
          <w:sz w:val="24"/>
          <w:szCs w:val="24"/>
          <w:lang w:val="en-GB"/>
        </w:rPr>
        <w:t xml:space="preserve">       Find the unit tangent vector on the curve: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</w:t>
      </w:r>
      <w:r w:rsidRPr="002A298B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60">
          <v:shape id="_x0000_i1040" type="#_x0000_t75" style="width:48pt;height:18pt" o:ole="">
            <v:imagedata r:id="rId40" o:title=""/>
          </v:shape>
          <o:OLEObject Type="Embed" ProgID="Equation.DSMT4" ShapeID="_x0000_i1040" DrawAspect="Content" ObjectID="_1669123554" r:id="rId4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r w:rsidRPr="002A298B">
        <w:rPr>
          <w:rFonts w:ascii="Times New Roman" w:hAnsi="Times New Roman"/>
          <w:position w:val="-10"/>
          <w:sz w:val="24"/>
          <w:szCs w:val="24"/>
          <w:lang w:val="en-GB"/>
        </w:rPr>
        <w:object w:dxaOrig="960" w:dyaOrig="320">
          <v:shape id="_x0000_i1041" type="#_x0000_t75" style="width:48pt;height:16.5pt" o:ole="">
            <v:imagedata r:id="rId42" o:title=""/>
          </v:shape>
          <o:OLEObject Type="Embed" ProgID="Equation.DSMT4" ShapeID="_x0000_i1041" DrawAspect="Content" ObjectID="_1669123555" r:id="rId4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 </w:t>
      </w:r>
      <w:r w:rsidRPr="00F12700">
        <w:rPr>
          <w:rFonts w:ascii="Times New Roman" w:hAnsi="Times New Roman"/>
          <w:position w:val="-10"/>
          <w:sz w:val="24"/>
          <w:szCs w:val="24"/>
          <w:lang w:val="en-GB"/>
        </w:rPr>
        <w:object w:dxaOrig="1300" w:dyaOrig="360">
          <v:shape id="_x0000_i1042" type="#_x0000_t75" style="width:65.25pt;height:18.75pt" o:ole="">
            <v:imagedata r:id="rId44" o:title=""/>
          </v:shape>
          <o:OLEObject Type="Embed" ProgID="Equation.DSMT4" ShapeID="_x0000_i1042" DrawAspect="Content" ObjectID="_1669123556" r:id="rId4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(4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2A2ED1" w:rsidRDefault="002A2ED1" w:rsidP="002A2ED1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(ii)      Determine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the unit tangent at a point </w:t>
      </w:r>
      <w:r w:rsidRPr="002A298B">
        <w:rPr>
          <w:rFonts w:ascii="Times New Roman" w:hAnsi="Times New Roman"/>
          <w:position w:val="-6"/>
          <w:sz w:val="24"/>
          <w:szCs w:val="24"/>
          <w:lang w:val="en-GB"/>
        </w:rPr>
        <w:object w:dxaOrig="499" w:dyaOrig="279">
          <v:shape id="_x0000_i1043" type="#_x0000_t75" style="width:25.5pt;height:14.25pt" o:ole="">
            <v:imagedata r:id="rId46" o:title=""/>
          </v:shape>
          <o:OLEObject Type="Embed" ProgID="Equation.DSMT4" ShapeID="_x0000_i1043" DrawAspect="Content" ObjectID="_1669123557" r:id="rId4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(2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2A2ED1" w:rsidRDefault="002A2ED1" w:rsidP="002A2ED1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(e)          </w:t>
      </w:r>
      <w:r>
        <w:rPr>
          <w:rFonts w:ascii="Times New Roman" w:hAnsi="Times New Roman"/>
          <w:sz w:val="24"/>
          <w:szCs w:val="24"/>
          <w:lang w:val="en-GB"/>
        </w:rPr>
        <w:t xml:space="preserve">Evaluate </w:t>
      </w:r>
      <w:r w:rsidRPr="007A4234">
        <w:rPr>
          <w:rFonts w:ascii="Times New Roman" w:hAnsi="Times New Roman"/>
          <w:position w:val="-32"/>
          <w:sz w:val="24"/>
          <w:szCs w:val="24"/>
          <w:lang w:val="en-GB"/>
        </w:rPr>
        <w:object w:dxaOrig="840" w:dyaOrig="700">
          <v:shape id="_x0000_i1044" type="#_x0000_t75" style="width:42pt;height:35.25pt" o:ole="">
            <v:imagedata r:id="rId48" o:title=""/>
          </v:shape>
          <o:OLEObject Type="Embed" ProgID="Equation.DSMT4" ShapeID="_x0000_i1044" DrawAspect="Content" ObjectID="_1669123558" r:id="rId4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where 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C41F96">
        <w:rPr>
          <w:rFonts w:ascii="Times New Roman" w:hAnsi="Times New Roman"/>
          <w:b/>
          <w:position w:val="-10"/>
          <w:sz w:val="24"/>
          <w:szCs w:val="24"/>
          <w:lang w:val="en-GB"/>
        </w:rPr>
        <w:object w:dxaOrig="2020" w:dyaOrig="380">
          <v:shape id="_x0000_i1045" type="#_x0000_t75" style="width:101.25pt;height:18.75pt" o:ole="">
            <v:imagedata r:id="rId50" o:title=""/>
          </v:shape>
          <o:OLEObject Type="Embed" ProgID="Equation.DSMT4" ShapeID="_x0000_i1045" DrawAspect="Content" ObjectID="_1669123559" r:id="rId51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B8006B">
        <w:rPr>
          <w:rFonts w:ascii="Times New Roman" w:hAnsi="Times New Roman"/>
          <w:position w:val="-6"/>
          <w:sz w:val="24"/>
          <w:szCs w:val="24"/>
          <w:lang w:val="en-GB"/>
        </w:rPr>
        <w:object w:dxaOrig="180" w:dyaOrig="220">
          <v:shape id="_x0000_i1046" type="#_x0000_t75" style="width:9pt;height:10.5pt" o:ole="">
            <v:imagedata r:id="rId52" o:title=""/>
          </v:shape>
          <o:OLEObject Type="Embed" ProgID="Equation.DSMT4" ShapeID="_x0000_i1046" DrawAspect="Content" ObjectID="_1669123560" r:id="rId53"/>
        </w:object>
      </w:r>
      <w:r>
        <w:rPr>
          <w:rFonts w:ascii="Times New Roman" w:hAnsi="Times New Roman"/>
          <w:sz w:val="24"/>
          <w:szCs w:val="24"/>
          <w:lang w:val="en-GB"/>
        </w:rPr>
        <w:t>is the surface bounded by</w:t>
      </w:r>
    </w:p>
    <w:p w:rsidR="002A2ED1" w:rsidRPr="00B8006B" w:rsidRDefault="002A2ED1" w:rsidP="002A2ED1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r w:rsidRPr="00B8006B">
        <w:rPr>
          <w:rFonts w:ascii="Times New Roman" w:hAnsi="Times New Roman"/>
          <w:position w:val="-10"/>
          <w:sz w:val="24"/>
          <w:szCs w:val="24"/>
          <w:lang w:val="en-GB"/>
        </w:rPr>
        <w:object w:dxaOrig="3280" w:dyaOrig="320">
          <v:shape id="_x0000_i1047" type="#_x0000_t75" style="width:163.5pt;height:16.5pt" o:ole="">
            <v:imagedata r:id="rId54" o:title=""/>
          </v:shape>
          <o:OLEObject Type="Embed" ProgID="Equation.DSMT4" ShapeID="_x0000_i1047" DrawAspect="Content" ObjectID="_1669123561" r:id="rId55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using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divergence theorem.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</w:p>
    <w:p w:rsidR="002A2ED1" w:rsidRDefault="002A2ED1" w:rsidP="002A2ED1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          </w:t>
      </w:r>
    </w:p>
    <w:p w:rsidR="002A2ED1" w:rsidRDefault="002A2ED1" w:rsidP="002A2ED1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(f)           </w:t>
      </w:r>
      <w:r>
        <w:rPr>
          <w:rFonts w:ascii="Times New Roman" w:hAnsi="Times New Roman"/>
          <w:sz w:val="24"/>
          <w:szCs w:val="24"/>
          <w:lang w:val="en-GB"/>
        </w:rPr>
        <w:t>Evaluate</w:t>
      </w:r>
      <w:r w:rsidRPr="008F02BD">
        <w:rPr>
          <w:rFonts w:ascii="Times New Roman" w:hAnsi="Times New Roman"/>
          <w:position w:val="-32"/>
          <w:sz w:val="24"/>
          <w:szCs w:val="24"/>
          <w:lang w:val="en-GB"/>
        </w:rPr>
        <w:object w:dxaOrig="680" w:dyaOrig="600">
          <v:shape id="_x0000_i1048" type="#_x0000_t75" style="width:35.25pt;height:30pt" o:ole="">
            <v:imagedata r:id="rId56" o:title=""/>
          </v:shape>
          <o:OLEObject Type="Embed" ProgID="Equation.DSMT4" ShapeID="_x0000_i1048" DrawAspect="Content" ObjectID="_1669123562" r:id="rId5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given that  </w:t>
      </w:r>
      <w:r w:rsidRPr="00A251BB">
        <w:rPr>
          <w:rFonts w:ascii="Times New Roman" w:hAnsi="Times New Roman"/>
          <w:position w:val="-10"/>
          <w:sz w:val="24"/>
          <w:szCs w:val="24"/>
          <w:lang w:val="en-GB"/>
        </w:rPr>
        <w:object w:dxaOrig="1880" w:dyaOrig="380">
          <v:shape id="_x0000_i1049" type="#_x0000_t75" style="width:93.75pt;height:18.75pt" o:ole="">
            <v:imagedata r:id="rId58" o:title=""/>
          </v:shape>
          <o:OLEObject Type="Embed" ProgID="Equation.DSMT4" ShapeID="_x0000_i1049" DrawAspect="Content" ObjectID="_1669123563" r:id="rId5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where </w:t>
      </w:r>
      <w:r w:rsidRPr="00A251BB">
        <w:rPr>
          <w:rFonts w:ascii="Times New Roman" w:hAnsi="Times New Roman"/>
          <w:position w:val="-6"/>
          <w:sz w:val="24"/>
          <w:szCs w:val="24"/>
          <w:lang w:val="en-GB"/>
        </w:rPr>
        <w:object w:dxaOrig="240" w:dyaOrig="279">
          <v:shape id="_x0000_i1050" type="#_x0000_t75" style="width:12pt;height:14.25pt" o:ole="">
            <v:imagedata r:id="rId60" o:title=""/>
          </v:shape>
          <o:OLEObject Type="Embed" ProgID="Equation.DSMT4" ShapeID="_x0000_i1050" DrawAspect="Content" ObjectID="_1669123564" r:id="rId61"/>
        </w:object>
      </w:r>
      <w:r>
        <w:rPr>
          <w:rFonts w:ascii="Times New Roman" w:hAnsi="Times New Roman"/>
          <w:sz w:val="24"/>
          <w:szCs w:val="24"/>
          <w:lang w:val="en-GB"/>
        </w:rPr>
        <w:t>is the region bounded</w:t>
      </w:r>
    </w:p>
    <w:p w:rsidR="002A2ED1" w:rsidRDefault="002A2ED1" w:rsidP="002A2ED1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by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the surfaces </w:t>
      </w:r>
      <w:r w:rsidRPr="00A251BB">
        <w:rPr>
          <w:rFonts w:ascii="Times New Roman" w:hAnsi="Times New Roman"/>
          <w:position w:val="-10"/>
          <w:sz w:val="24"/>
          <w:szCs w:val="24"/>
          <w:lang w:val="en-GB"/>
        </w:rPr>
        <w:object w:dxaOrig="3519" w:dyaOrig="360">
          <v:shape id="_x0000_i1051" type="#_x0000_t75" style="width:176.25pt;height:18pt" o:ole="">
            <v:imagedata r:id="rId62" o:title=""/>
          </v:shape>
          <o:OLEObject Type="Embed" ProgID="Equation.DSMT4" ShapeID="_x0000_i1051" DrawAspect="Content" ObjectID="_1669123565" r:id="rId63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</w:t>
      </w:r>
      <w:r w:rsidRPr="00B54848">
        <w:rPr>
          <w:rFonts w:ascii="Times New Roman" w:hAnsi="Times New Roman"/>
          <w:b/>
          <w:sz w:val="24"/>
          <w:szCs w:val="24"/>
          <w:lang w:val="en-GB"/>
        </w:rPr>
        <w:t xml:space="preserve"> marks)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A2ED1" w:rsidRDefault="002A2ED1" w:rsidP="002A2ED1">
      <w:pPr>
        <w:spacing w:before="240"/>
        <w:rPr>
          <w:rFonts w:ascii="Times New Roman" w:hAnsi="Times New Roman"/>
          <w:sz w:val="24"/>
          <w:szCs w:val="24"/>
          <w:lang w:val="en-GB"/>
        </w:rPr>
      </w:pPr>
    </w:p>
    <w:p w:rsidR="002A2ED1" w:rsidRDefault="002A2ED1" w:rsidP="002A2ED1">
      <w:pPr>
        <w:spacing w:before="240"/>
        <w:rPr>
          <w:rFonts w:ascii="Times New Roman" w:hAnsi="Times New Roman"/>
          <w:sz w:val="24"/>
          <w:szCs w:val="24"/>
          <w:lang w:val="en-GB"/>
        </w:rPr>
      </w:pPr>
    </w:p>
    <w:p w:rsidR="002A2ED1" w:rsidRDefault="002A2ED1" w:rsidP="002A2ED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2A2ED1" w:rsidRDefault="002A2ED1" w:rsidP="002A2ED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2A2ED1" w:rsidRDefault="002A2ED1" w:rsidP="002A2ED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QUESTION TWO (20 MARKS)</w:t>
      </w:r>
    </w:p>
    <w:p w:rsidR="002A2ED1" w:rsidRPr="002A2ED1" w:rsidRDefault="002A2ED1" w:rsidP="002A2ED1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2A2ED1">
        <w:rPr>
          <w:rFonts w:ascii="Times New Roman" w:hAnsi="Times New Roman"/>
          <w:sz w:val="24"/>
          <w:szCs w:val="24"/>
        </w:rPr>
        <w:t xml:space="preserve">A particle moves so that its position vector is given by </w:t>
      </w:r>
      <w:r w:rsidRPr="007A0D9A">
        <w:rPr>
          <w:position w:val="-10"/>
        </w:rPr>
        <w:object w:dxaOrig="1980" w:dyaOrig="480">
          <v:shape id="_x0000_i1052" type="#_x0000_t75" style="width:99pt;height:23.25pt" o:ole="">
            <v:imagedata r:id="rId64" o:title=""/>
          </v:shape>
          <o:OLEObject Type="Embed" ProgID="Equation.3" ShapeID="_x0000_i1052" DrawAspect="Content" ObjectID="_1669123566" r:id="rId65"/>
        </w:object>
      </w:r>
      <w:r w:rsidRPr="002A2ED1">
        <w:rPr>
          <w:rFonts w:ascii="Times New Roman" w:hAnsi="Times New Roman"/>
          <w:sz w:val="24"/>
          <w:szCs w:val="24"/>
        </w:rPr>
        <w:t xml:space="preserve"> where </w:t>
      </w:r>
    </w:p>
    <w:p w:rsidR="002A2ED1" w:rsidRPr="007A0D9A" w:rsidRDefault="002A2ED1" w:rsidP="002A2ED1">
      <w:pPr>
        <w:tabs>
          <w:tab w:val="right" w:pos="9026"/>
        </w:tabs>
        <w:rPr>
          <w:rFonts w:ascii="Times New Roman" w:hAnsi="Times New Roman"/>
          <w:sz w:val="24"/>
          <w:szCs w:val="24"/>
        </w:rPr>
      </w:pPr>
      <w:r w:rsidRPr="007A0D9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7A0D9A">
        <w:rPr>
          <w:rFonts w:ascii="Times New Roman" w:hAnsi="Times New Roman"/>
          <w:position w:val="-6"/>
          <w:sz w:val="24"/>
          <w:szCs w:val="24"/>
        </w:rPr>
        <w:object w:dxaOrig="240" w:dyaOrig="220">
          <v:shape id="_x0000_i1053" type="#_x0000_t75" style="width:12pt;height:11.25pt" o:ole="">
            <v:imagedata r:id="rId66" o:title=""/>
          </v:shape>
          <o:OLEObject Type="Embed" ProgID="Equation.3" ShapeID="_x0000_i1053" DrawAspect="Content" ObjectID="_1669123567" r:id="rId67"/>
        </w:object>
      </w:r>
      <w:r w:rsidRPr="007A0D9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0D9A">
        <w:rPr>
          <w:rFonts w:ascii="Times New Roman" w:hAnsi="Times New Roman"/>
          <w:sz w:val="24"/>
          <w:szCs w:val="24"/>
        </w:rPr>
        <w:t>is</w:t>
      </w:r>
      <w:proofErr w:type="gramEnd"/>
      <w:r w:rsidRPr="007A0D9A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0D9A">
        <w:rPr>
          <w:rFonts w:ascii="Times New Roman" w:hAnsi="Times New Roman"/>
          <w:sz w:val="24"/>
          <w:szCs w:val="24"/>
        </w:rPr>
        <w:t>constant. Show that</w:t>
      </w:r>
    </w:p>
    <w:p w:rsidR="002A2ED1" w:rsidRPr="002A2ED1" w:rsidRDefault="002A2ED1" w:rsidP="002A2ED1">
      <w:pPr>
        <w:pStyle w:val="ListParagraph"/>
        <w:numPr>
          <w:ilvl w:val="1"/>
          <w:numId w:val="6"/>
        </w:numPr>
        <w:tabs>
          <w:tab w:val="right" w:pos="9026"/>
        </w:tabs>
        <w:rPr>
          <w:rFonts w:ascii="Times New Roman" w:hAnsi="Times New Roman"/>
          <w:b/>
          <w:sz w:val="24"/>
          <w:szCs w:val="24"/>
        </w:rPr>
      </w:pPr>
      <w:r w:rsidRPr="002A2ED1">
        <w:rPr>
          <w:rFonts w:ascii="Times New Roman" w:hAnsi="Times New Roman"/>
          <w:sz w:val="24"/>
          <w:szCs w:val="24"/>
        </w:rPr>
        <w:t xml:space="preserve">The velocity </w:t>
      </w:r>
      <w:r w:rsidRPr="007A0D9A">
        <w:rPr>
          <w:position w:val="-6"/>
        </w:rPr>
        <w:object w:dxaOrig="220" w:dyaOrig="440">
          <v:shape id="_x0000_i1054" type="#_x0000_t75" style="width:11.25pt;height:21.75pt" o:ole="">
            <v:imagedata r:id="rId68" o:title=""/>
          </v:shape>
          <o:OLEObject Type="Embed" ProgID="Equation.3" ShapeID="_x0000_i1054" DrawAspect="Content" ObjectID="_1669123568" r:id="rId69"/>
        </w:object>
      </w:r>
      <w:r w:rsidRPr="002A2ED1">
        <w:rPr>
          <w:rFonts w:ascii="Times New Roman" w:hAnsi="Times New Roman"/>
          <w:sz w:val="24"/>
          <w:szCs w:val="24"/>
        </w:rPr>
        <w:t>of the particle is perpendicular to</w:t>
      </w:r>
      <w:r w:rsidRPr="007A0D9A">
        <w:rPr>
          <w:position w:val="-4"/>
        </w:rPr>
        <w:object w:dxaOrig="220" w:dyaOrig="420">
          <v:shape id="_x0000_i1055" type="#_x0000_t75" style="width:11.25pt;height:21pt" o:ole="">
            <v:imagedata r:id="rId70" o:title=""/>
          </v:shape>
          <o:OLEObject Type="Embed" ProgID="Equation.3" ShapeID="_x0000_i1055" DrawAspect="Content" ObjectID="_1669123569" r:id="rId71"/>
        </w:object>
      </w:r>
      <w:r w:rsidRPr="002A2ED1">
        <w:rPr>
          <w:rFonts w:ascii="Times New Roman" w:hAnsi="Times New Roman"/>
          <w:sz w:val="24"/>
          <w:szCs w:val="24"/>
        </w:rPr>
        <w:t xml:space="preserve">.                                     </w:t>
      </w:r>
      <w:r w:rsidRPr="002A2ED1">
        <w:rPr>
          <w:rFonts w:ascii="Times New Roman" w:hAnsi="Times New Roman"/>
          <w:b/>
          <w:sz w:val="24"/>
          <w:szCs w:val="24"/>
        </w:rPr>
        <w:t>(4 marks)</w:t>
      </w:r>
    </w:p>
    <w:p w:rsidR="002A2ED1" w:rsidRPr="002A2ED1" w:rsidRDefault="002A2ED1" w:rsidP="002A2ED1">
      <w:pPr>
        <w:pStyle w:val="ListParagraph"/>
        <w:numPr>
          <w:ilvl w:val="1"/>
          <w:numId w:val="6"/>
        </w:numPr>
        <w:tabs>
          <w:tab w:val="right" w:pos="9026"/>
        </w:tabs>
        <w:rPr>
          <w:rFonts w:ascii="Times New Roman" w:hAnsi="Times New Roman"/>
          <w:sz w:val="24"/>
          <w:szCs w:val="24"/>
        </w:rPr>
      </w:pPr>
      <w:r w:rsidRPr="002A2ED1">
        <w:rPr>
          <w:rFonts w:ascii="Times New Roman" w:hAnsi="Times New Roman"/>
          <w:sz w:val="24"/>
          <w:szCs w:val="24"/>
        </w:rPr>
        <w:t xml:space="preserve">The acceleration </w:t>
      </w:r>
      <w:r w:rsidRPr="007A0D9A">
        <w:rPr>
          <w:position w:val="-6"/>
        </w:rPr>
        <w:object w:dxaOrig="240" w:dyaOrig="440">
          <v:shape id="_x0000_i1056" type="#_x0000_t75" style="width:12pt;height:21.75pt" o:ole="">
            <v:imagedata r:id="rId72" o:title=""/>
          </v:shape>
          <o:OLEObject Type="Embed" ProgID="Equation.3" ShapeID="_x0000_i1056" DrawAspect="Content" ObjectID="_1669123570" r:id="rId73"/>
        </w:object>
      </w:r>
      <w:r w:rsidRPr="002A2ED1">
        <w:rPr>
          <w:rFonts w:ascii="Times New Roman" w:hAnsi="Times New Roman"/>
          <w:sz w:val="24"/>
          <w:szCs w:val="24"/>
        </w:rPr>
        <w:t xml:space="preserve">is directed towards the origin and has magnitude proportional to the distance from the origin.                                                                           </w:t>
      </w:r>
      <w:r w:rsidR="009673C2">
        <w:rPr>
          <w:rFonts w:ascii="Times New Roman" w:hAnsi="Times New Roman"/>
          <w:sz w:val="24"/>
          <w:szCs w:val="24"/>
        </w:rPr>
        <w:tab/>
      </w:r>
      <w:r w:rsidRPr="002A2ED1">
        <w:rPr>
          <w:rFonts w:ascii="Times New Roman" w:hAnsi="Times New Roman"/>
          <w:b/>
          <w:sz w:val="24"/>
          <w:szCs w:val="24"/>
        </w:rPr>
        <w:t>(4 marks)</w:t>
      </w:r>
      <w:r w:rsidRPr="002A2ED1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2A2ED1" w:rsidRPr="002A2ED1" w:rsidRDefault="002A2ED1" w:rsidP="002A2ED1">
      <w:pPr>
        <w:pStyle w:val="ListParagraph"/>
        <w:numPr>
          <w:ilvl w:val="1"/>
          <w:numId w:val="6"/>
        </w:numPr>
        <w:tabs>
          <w:tab w:val="right" w:pos="9026"/>
        </w:tabs>
        <w:rPr>
          <w:rFonts w:ascii="Times New Roman" w:hAnsi="Times New Roman"/>
          <w:b/>
          <w:sz w:val="24"/>
          <w:szCs w:val="24"/>
        </w:rPr>
      </w:pPr>
      <w:r w:rsidRPr="007A0D9A">
        <w:rPr>
          <w:position w:val="-4"/>
        </w:rPr>
        <w:object w:dxaOrig="220" w:dyaOrig="420">
          <v:shape id="_x0000_i1057" type="#_x0000_t75" style="width:11.25pt;height:21pt" o:ole="">
            <v:imagedata r:id="rId70" o:title=""/>
          </v:shape>
          <o:OLEObject Type="Embed" ProgID="Equation.3" ShapeID="_x0000_i1057" DrawAspect="Content" ObjectID="_1669123571" r:id="rId74"/>
        </w:object>
      </w:r>
      <w:r w:rsidRPr="002A2ED1">
        <w:rPr>
          <w:rFonts w:ascii="Times New Roman" w:hAnsi="Times New Roman"/>
          <w:sz w:val="24"/>
          <w:szCs w:val="24"/>
        </w:rPr>
        <w:t xml:space="preserve">x </w:t>
      </w:r>
      <w:r w:rsidRPr="007A0D9A">
        <w:rPr>
          <w:position w:val="-6"/>
        </w:rPr>
        <w:object w:dxaOrig="220" w:dyaOrig="440">
          <v:shape id="_x0000_i1058" type="#_x0000_t75" style="width:11.25pt;height:21.75pt" o:ole="">
            <v:imagedata r:id="rId68" o:title=""/>
          </v:shape>
          <o:OLEObject Type="Embed" ProgID="Equation.3" ShapeID="_x0000_i1058" DrawAspect="Content" ObjectID="_1669123572" r:id="rId75"/>
        </w:object>
      </w:r>
      <w:r w:rsidRPr="002A2ED1">
        <w:rPr>
          <w:rFonts w:ascii="Times New Roman" w:hAnsi="Times New Roman"/>
          <w:sz w:val="24"/>
          <w:szCs w:val="24"/>
        </w:rPr>
        <w:t xml:space="preserve">is a constant vector                                                                            </w:t>
      </w:r>
      <w:r w:rsidRPr="002A2ED1">
        <w:rPr>
          <w:rFonts w:ascii="Times New Roman" w:hAnsi="Times New Roman"/>
          <w:b/>
          <w:sz w:val="24"/>
          <w:szCs w:val="24"/>
        </w:rPr>
        <w:t>(4 marks)</w:t>
      </w:r>
    </w:p>
    <w:p w:rsidR="002A2ED1" w:rsidRPr="002A2ED1" w:rsidRDefault="002A2ED1" w:rsidP="002A2ED1">
      <w:pPr>
        <w:pStyle w:val="ListParagraph"/>
        <w:numPr>
          <w:ilvl w:val="0"/>
          <w:numId w:val="5"/>
        </w:numPr>
        <w:spacing w:before="240"/>
        <w:rPr>
          <w:rFonts w:ascii="Times New Roman" w:hAnsi="Times New Roman"/>
          <w:b/>
          <w:sz w:val="24"/>
          <w:szCs w:val="24"/>
          <w:lang w:val="en-GB"/>
        </w:rPr>
      </w:pPr>
      <w:r w:rsidRPr="002A2ED1">
        <w:rPr>
          <w:rFonts w:ascii="Times New Roman" w:hAnsi="Times New Roman"/>
          <w:sz w:val="24"/>
          <w:szCs w:val="24"/>
          <w:lang w:val="en-GB"/>
        </w:rPr>
        <w:t>Prove that:</w:t>
      </w:r>
      <w:r w:rsidRPr="002A2ED1">
        <w:rPr>
          <w:rFonts w:ascii="Times New Roman" w:hAnsi="Times New Roman"/>
          <w:b/>
          <w:sz w:val="24"/>
          <w:szCs w:val="24"/>
          <w:lang w:val="en-GB"/>
        </w:rPr>
        <w:t xml:space="preserve">        </w:t>
      </w:r>
      <w:r w:rsidRPr="00EC56B2">
        <w:rPr>
          <w:position w:val="-28"/>
          <w:lang w:val="en-GB"/>
        </w:rPr>
        <w:object w:dxaOrig="1120" w:dyaOrig="680">
          <v:shape id="_x0000_i1059" type="#_x0000_t75" style="width:55.5pt;height:33.75pt" o:ole="">
            <v:imagedata r:id="rId76" o:title=""/>
          </v:shape>
          <o:OLEObject Type="Embed" ProgID="Equation.DSMT4" ShapeID="_x0000_i1059" DrawAspect="Content" ObjectID="_1669123573" r:id="rId77"/>
        </w:object>
      </w:r>
      <w:r w:rsidRPr="002A2ED1">
        <w:rPr>
          <w:rFonts w:ascii="Times New Roman" w:hAnsi="Times New Roman"/>
          <w:b/>
          <w:sz w:val="24"/>
          <w:szCs w:val="24"/>
          <w:lang w:val="en-GB"/>
        </w:rPr>
        <w:t xml:space="preserve">                                                                       </w:t>
      </w:r>
      <w:r w:rsidR="009673C2">
        <w:rPr>
          <w:rFonts w:ascii="Times New Roman" w:hAnsi="Times New Roman"/>
          <w:b/>
          <w:sz w:val="24"/>
          <w:szCs w:val="24"/>
          <w:lang w:val="en-GB"/>
        </w:rPr>
        <w:tab/>
      </w:r>
      <w:r w:rsidR="009673C2">
        <w:rPr>
          <w:rFonts w:ascii="Times New Roman" w:hAnsi="Times New Roman"/>
          <w:b/>
          <w:sz w:val="24"/>
          <w:szCs w:val="24"/>
          <w:lang w:val="en-GB"/>
        </w:rPr>
        <w:tab/>
      </w:r>
      <w:r w:rsidRPr="002A2ED1">
        <w:rPr>
          <w:rFonts w:ascii="Times New Roman" w:hAnsi="Times New Roman"/>
          <w:b/>
          <w:sz w:val="24"/>
          <w:szCs w:val="24"/>
          <w:lang w:val="en-GB"/>
        </w:rPr>
        <w:t xml:space="preserve">(8 marks)                                                                      </w:t>
      </w:r>
    </w:p>
    <w:p w:rsidR="002A2ED1" w:rsidRDefault="002A2ED1" w:rsidP="002A2ED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QUESTION THREE (20 MARKS)</w:t>
      </w:r>
    </w:p>
    <w:p w:rsidR="002A2ED1" w:rsidRDefault="002A2ED1" w:rsidP="002A2ED1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Q3.   (a)      (</w:t>
      </w:r>
      <w:proofErr w:type="gramStart"/>
      <w:r>
        <w:rPr>
          <w:rFonts w:ascii="Times New Roman" w:hAnsi="Times New Roman"/>
          <w:b/>
          <w:sz w:val="24"/>
          <w:szCs w:val="24"/>
          <w:lang w:val="en-GB"/>
        </w:rPr>
        <w:t>i</w:t>
      </w:r>
      <w:proofErr w:type="gramEnd"/>
      <w:r>
        <w:rPr>
          <w:rFonts w:ascii="Times New Roman" w:hAnsi="Times New Roman"/>
          <w:b/>
          <w:sz w:val="24"/>
          <w:szCs w:val="24"/>
          <w:lang w:val="en-GB"/>
        </w:rPr>
        <w:t xml:space="preserve">)    </w:t>
      </w:r>
      <w:r>
        <w:rPr>
          <w:rFonts w:ascii="Times New Roman" w:hAnsi="Times New Roman"/>
          <w:sz w:val="24"/>
          <w:szCs w:val="24"/>
          <w:lang w:val="en-GB"/>
        </w:rPr>
        <w:t xml:space="preserve">Show that </w:t>
      </w:r>
      <w:r w:rsidRPr="002A76B8">
        <w:rPr>
          <w:rFonts w:ascii="Times New Roman" w:hAnsi="Times New Roman"/>
          <w:position w:val="-10"/>
          <w:sz w:val="24"/>
          <w:szCs w:val="24"/>
          <w:lang w:val="en-GB"/>
        </w:rPr>
        <w:object w:dxaOrig="2299" w:dyaOrig="380">
          <v:shape id="_x0000_i1060" type="#_x0000_t75" style="width:114.75pt;height:18.75pt" o:ole="">
            <v:imagedata r:id="rId78" o:title=""/>
          </v:shape>
          <o:OLEObject Type="Embed" ProgID="Equation.DSMT4" ShapeID="_x0000_i1060" DrawAspect="Content" ObjectID="_1669123574" r:id="rId7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is a conservative force field.          </w:t>
      </w:r>
      <w:r>
        <w:rPr>
          <w:rFonts w:ascii="Times New Roman" w:hAnsi="Times New Roman"/>
          <w:b/>
          <w:sz w:val="24"/>
          <w:szCs w:val="24"/>
          <w:lang w:val="en-GB"/>
        </w:rPr>
        <w:t>(3 marks)</w:t>
      </w:r>
    </w:p>
    <w:p w:rsidR="002A2ED1" w:rsidRDefault="002A2ED1" w:rsidP="002A2ED1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(ii)    </w:t>
      </w:r>
      <w:r>
        <w:rPr>
          <w:rFonts w:ascii="Times New Roman" w:hAnsi="Times New Roman"/>
          <w:sz w:val="24"/>
          <w:szCs w:val="24"/>
          <w:lang w:val="en-GB"/>
        </w:rPr>
        <w:t xml:space="preserve">Find the scalar potential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2A2ED1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          (iii)   </w:t>
      </w:r>
      <w:r>
        <w:rPr>
          <w:rFonts w:ascii="Times New Roman" w:hAnsi="Times New Roman"/>
          <w:sz w:val="24"/>
          <w:szCs w:val="24"/>
          <w:lang w:val="en-GB"/>
        </w:rPr>
        <w:t xml:space="preserve">Find the work done in moving an object in this field from </w:t>
      </w:r>
      <w:r w:rsidRPr="00D238EC">
        <w:rPr>
          <w:rFonts w:ascii="Times New Roman" w:hAnsi="Times New Roman"/>
          <w:position w:val="-10"/>
          <w:sz w:val="24"/>
          <w:szCs w:val="24"/>
          <w:lang w:val="en-GB"/>
        </w:rPr>
        <w:object w:dxaOrig="720" w:dyaOrig="320">
          <v:shape id="_x0000_i1061" type="#_x0000_t75" style="width:36pt;height:16.5pt" o:ole="">
            <v:imagedata r:id="rId80" o:title=""/>
          </v:shape>
          <o:OLEObject Type="Embed" ProgID="Equation.DSMT4" ShapeID="_x0000_i1061" DrawAspect="Content" ObjectID="_1669123575" r:id="rId8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to </w:t>
      </w:r>
      <w:proofErr w:type="gramEnd"/>
      <w:r w:rsidRPr="00D238EC">
        <w:rPr>
          <w:rFonts w:ascii="Times New Roman" w:hAnsi="Times New Roman"/>
          <w:position w:val="-14"/>
          <w:sz w:val="24"/>
          <w:szCs w:val="24"/>
          <w:lang w:val="en-GB"/>
        </w:rPr>
        <w:object w:dxaOrig="720" w:dyaOrig="400">
          <v:shape id="_x0000_i1062" type="#_x0000_t75" style="width:36pt;height:19.5pt" o:ole="">
            <v:imagedata r:id="rId82" o:title=""/>
          </v:shape>
          <o:OLEObject Type="Embed" ProgID="Equation.DSMT4" ShapeID="_x0000_i1062" DrawAspect="Content" ObjectID="_1669123576" r:id="rId83"/>
        </w:object>
      </w:r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2A2ED1" w:rsidRDefault="002A2ED1" w:rsidP="002A2ED1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(5 marks)</w:t>
      </w:r>
    </w:p>
    <w:p w:rsidR="002A2ED1" w:rsidRPr="00D238EC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        (b)      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If</w: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proofErr w:type="gramEnd"/>
      <w:r w:rsidRPr="00D238EC">
        <w:rPr>
          <w:rFonts w:ascii="Times New Roman" w:hAnsi="Times New Roman"/>
          <w:b/>
          <w:position w:val="-6"/>
          <w:sz w:val="24"/>
          <w:szCs w:val="24"/>
          <w:lang w:val="en-GB"/>
        </w:rPr>
        <w:object w:dxaOrig="880" w:dyaOrig="340">
          <v:shape id="_x0000_i1063" type="#_x0000_t75" style="width:44.25pt;height:17.25pt" o:ole="">
            <v:imagedata r:id="rId84" o:title=""/>
          </v:shape>
          <o:OLEObject Type="Embed" ProgID="Equation.DSMT4" ShapeID="_x0000_i1063" DrawAspect="Content" ObjectID="_1669123577" r:id="rId85"/>
        </w:object>
      </w:r>
      <w:r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r>
        <w:rPr>
          <w:rFonts w:ascii="Times New Roman" w:hAnsi="Times New Roman"/>
          <w:sz w:val="24"/>
          <w:szCs w:val="24"/>
          <w:lang w:val="en-GB"/>
        </w:rPr>
        <w:t xml:space="preserve">prove that </w:t>
      </w:r>
      <w:r w:rsidRPr="00D238EC">
        <w:rPr>
          <w:rFonts w:ascii="Times New Roman" w:hAnsi="Times New Roman"/>
          <w:position w:val="-24"/>
          <w:sz w:val="24"/>
          <w:szCs w:val="24"/>
          <w:lang w:val="en-GB"/>
        </w:rPr>
        <w:object w:dxaOrig="1180" w:dyaOrig="620">
          <v:shape id="_x0000_i1064" type="#_x0000_t75" style="width:59.25pt;height:31.5pt" o:ole="">
            <v:imagedata r:id="rId86" o:title=""/>
          </v:shape>
          <o:OLEObject Type="Embed" ProgID="Equation.DSMT4" ShapeID="_x0000_i1064" DrawAspect="Content" ObjectID="_1669123578" r:id="rId87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D238EC">
        <w:rPr>
          <w:rFonts w:ascii="Times New Roman" w:hAnsi="Times New Roman"/>
          <w:position w:val="-6"/>
          <w:sz w:val="24"/>
          <w:szCs w:val="24"/>
          <w:lang w:val="en-GB"/>
        </w:rPr>
        <w:object w:dxaOrig="240" w:dyaOrig="340">
          <v:shape id="_x0000_i1065" type="#_x0000_t75" style="width:12pt;height:17.25pt" o:ole="">
            <v:imagedata r:id="rId88" o:title=""/>
          </v:shape>
          <o:OLEObject Type="Embed" ProgID="Equation.DSMT4" ShapeID="_x0000_i1065" DrawAspect="Content" ObjectID="_1669123579" r:id="rId89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is a constant vector.          </w:t>
      </w:r>
      <w:r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2A2ED1" w:rsidRPr="002A76B8" w:rsidRDefault="002A2ED1" w:rsidP="002A2ED1">
      <w:p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                                                                                        </w:t>
      </w:r>
    </w:p>
    <w:p w:rsidR="002A2ED1" w:rsidRDefault="002A2ED1" w:rsidP="002A2ED1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GB"/>
        </w:rPr>
        <w:t>QUESTION FOUR (20 MARKS)</w:t>
      </w:r>
    </w:p>
    <w:p w:rsidR="002A2ED1" w:rsidRPr="002A2ED1" w:rsidRDefault="002A2ED1" w:rsidP="002A2ED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2A2ED1">
        <w:rPr>
          <w:rFonts w:ascii="Times New Roman" w:hAnsi="Times New Roman"/>
          <w:sz w:val="24"/>
          <w:szCs w:val="24"/>
          <w:lang w:val="en-GB"/>
        </w:rPr>
        <w:t xml:space="preserve">Verify Green’s theorem in the plane </w:t>
      </w:r>
      <w:proofErr w:type="gramStart"/>
      <w:r w:rsidRPr="002A2ED1">
        <w:rPr>
          <w:rFonts w:ascii="Times New Roman" w:hAnsi="Times New Roman"/>
          <w:sz w:val="24"/>
          <w:szCs w:val="24"/>
          <w:lang w:val="en-GB"/>
        </w:rPr>
        <w:t xml:space="preserve">for </w:t>
      </w:r>
      <w:proofErr w:type="gramEnd"/>
      <w:r w:rsidRPr="0019331C">
        <w:rPr>
          <w:position w:val="-32"/>
          <w:lang w:val="en-GB"/>
        </w:rPr>
        <w:object w:dxaOrig="2020" w:dyaOrig="600">
          <v:shape id="_x0000_i1066" type="#_x0000_t75" style="width:101.25pt;height:30pt" o:ole="">
            <v:imagedata r:id="rId90" o:title=""/>
          </v:shape>
          <o:OLEObject Type="Embed" ProgID="Equation.DSMT4" ShapeID="_x0000_i1066" DrawAspect="Content" ObjectID="_1669123580" r:id="rId91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>, where c is the closed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curve of the region bounded by </w:t>
      </w:r>
      <w:r w:rsidRPr="0019331C">
        <w:rPr>
          <w:position w:val="-10"/>
          <w:lang w:val="en-GB"/>
        </w:rPr>
        <w:object w:dxaOrig="580" w:dyaOrig="260">
          <v:shape id="_x0000_i1067" type="#_x0000_t75" style="width:29.25pt;height:12.75pt" o:ole="">
            <v:imagedata r:id="rId92" o:title=""/>
          </v:shape>
          <o:OLEObject Type="Embed" ProgID="Equation.DSMT4" ShapeID="_x0000_i1067" DrawAspect="Content" ObjectID="_1669123581" r:id="rId93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A2ED1">
        <w:rPr>
          <w:rFonts w:ascii="Times New Roman" w:hAnsi="Times New Roman"/>
          <w:sz w:val="24"/>
          <w:szCs w:val="24"/>
          <w:lang w:val="en-GB"/>
        </w:rPr>
        <w:t>and</w:t>
      </w:r>
      <w:proofErr w:type="spellEnd"/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9331C">
        <w:rPr>
          <w:position w:val="-10"/>
          <w:lang w:val="en-GB"/>
        </w:rPr>
        <w:object w:dxaOrig="660" w:dyaOrig="360">
          <v:shape id="_x0000_i1068" type="#_x0000_t75" style="width:33pt;height:18pt" o:ole="">
            <v:imagedata r:id="rId94" o:title=""/>
          </v:shape>
          <o:OLEObject Type="Embed" ProgID="Equation.DSMT4" ShapeID="_x0000_i1068" DrawAspect="Content" ObjectID="_1669123582" r:id="rId95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.                                  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A2ED1">
        <w:rPr>
          <w:rFonts w:ascii="Times New Roman" w:hAnsi="Times New Roman"/>
          <w:b/>
          <w:sz w:val="24"/>
          <w:szCs w:val="24"/>
          <w:lang w:val="en-GB"/>
        </w:rPr>
        <w:t>(14 marks)</w:t>
      </w:r>
    </w:p>
    <w:p w:rsidR="002A2ED1" w:rsidRPr="002A2ED1" w:rsidRDefault="002A2ED1" w:rsidP="002A2ED1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GB"/>
        </w:rPr>
      </w:pPr>
      <w:r w:rsidRPr="002A2ED1">
        <w:rPr>
          <w:rFonts w:ascii="Times New Roman" w:hAnsi="Times New Roman"/>
          <w:sz w:val="24"/>
          <w:szCs w:val="24"/>
          <w:lang w:val="en-GB"/>
        </w:rPr>
        <w:t xml:space="preserve">Find the constants: </w:t>
      </w:r>
      <w:r w:rsidRPr="0019331C">
        <w:rPr>
          <w:position w:val="-10"/>
          <w:lang w:val="en-GB"/>
        </w:rPr>
        <w:object w:dxaOrig="400" w:dyaOrig="320">
          <v:shape id="_x0000_i1069" type="#_x0000_t75" style="width:19.5pt;height:16.5pt" o:ole="">
            <v:imagedata r:id="rId96" o:title=""/>
          </v:shape>
          <o:OLEObject Type="Embed" ProgID="Equation.DSMT4" ShapeID="_x0000_i1069" DrawAspect="Content" ObjectID="_1669123583" r:id="rId97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19331C">
        <w:rPr>
          <w:position w:val="-6"/>
          <w:lang w:val="en-GB"/>
        </w:rPr>
        <w:object w:dxaOrig="180" w:dyaOrig="220">
          <v:shape id="_x0000_i1070" type="#_x0000_t75" style="width:9pt;height:10.5pt" o:ole="">
            <v:imagedata r:id="rId98" o:title=""/>
          </v:shape>
          <o:OLEObject Type="Embed" ProgID="Equation.DSMT4" ShapeID="_x0000_i1070" DrawAspect="Content" ObjectID="_1669123584" r:id="rId99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>such that</w:t>
      </w:r>
    </w:p>
    <w:p w:rsidR="002A2ED1" w:rsidRPr="002A2ED1" w:rsidRDefault="002A2ED1" w:rsidP="002A2ED1">
      <w:pPr>
        <w:ind w:left="360"/>
        <w:rPr>
          <w:rFonts w:ascii="Times New Roman" w:hAnsi="Times New Roman"/>
          <w:sz w:val="24"/>
          <w:szCs w:val="24"/>
          <w:lang w:val="en-GB"/>
        </w:rPr>
      </w:pPr>
      <w:r w:rsidRPr="002A2ED1">
        <w:rPr>
          <w:rFonts w:ascii="Times New Roman" w:hAnsi="Times New Roman"/>
          <w:sz w:val="24"/>
          <w:szCs w:val="24"/>
          <w:lang w:val="en-GB"/>
        </w:rPr>
        <w:t xml:space="preserve">               </w:t>
      </w:r>
      <w:r w:rsidRPr="0019331C">
        <w:rPr>
          <w:position w:val="-10"/>
          <w:lang w:val="en-GB"/>
        </w:rPr>
        <w:object w:dxaOrig="4860" w:dyaOrig="380">
          <v:shape id="_x0000_i1071" type="#_x0000_t75" style="width:243pt;height:18.75pt" o:ole="">
            <v:imagedata r:id="rId100" o:title=""/>
          </v:shape>
          <o:OLEObject Type="Embed" ProgID="Equation.DSMT4" ShapeID="_x0000_i1071" DrawAspect="Content" ObjectID="_1669123585" r:id="rId101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2A2ED1">
        <w:rPr>
          <w:rFonts w:ascii="Times New Roman" w:hAnsi="Times New Roman"/>
          <w:sz w:val="24"/>
          <w:szCs w:val="24"/>
          <w:lang w:val="en-GB"/>
        </w:rPr>
        <w:t>is</w:t>
      </w:r>
      <w:proofErr w:type="gramEnd"/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2A2ED1">
        <w:rPr>
          <w:rFonts w:ascii="Times New Roman" w:hAnsi="Times New Roman"/>
          <w:sz w:val="24"/>
          <w:szCs w:val="24"/>
          <w:lang w:val="en-GB"/>
        </w:rPr>
        <w:t>irrotational</w:t>
      </w:r>
      <w:proofErr w:type="spellEnd"/>
      <w:r w:rsidRPr="002A2ED1">
        <w:rPr>
          <w:rFonts w:ascii="Times New Roman" w:hAnsi="Times New Roman"/>
          <w:sz w:val="24"/>
          <w:szCs w:val="24"/>
          <w:lang w:val="en-GB"/>
        </w:rPr>
        <w:t xml:space="preserve">.           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2A2ED1">
        <w:rPr>
          <w:rFonts w:ascii="Times New Roman" w:hAnsi="Times New Roman"/>
          <w:b/>
          <w:sz w:val="24"/>
          <w:szCs w:val="24"/>
          <w:lang w:val="en-GB"/>
        </w:rPr>
        <w:t>(6 marks)</w: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A2ED1" w:rsidRDefault="002A2ED1" w:rsidP="002A2ED1">
      <w:pPr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br w:type="page"/>
      </w:r>
    </w:p>
    <w:p w:rsidR="002A2ED1" w:rsidRDefault="002A2ED1" w:rsidP="002A2ED1">
      <w:pPr>
        <w:spacing w:before="240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lastRenderedPageBreak/>
        <w:t>QUESTION FIVE (20 MARKS)</w:t>
      </w:r>
    </w:p>
    <w:p w:rsidR="002A2ED1" w:rsidRPr="002A2ED1" w:rsidRDefault="002A2ED1" w:rsidP="002A2ED1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/>
          <w:sz w:val="24"/>
          <w:szCs w:val="24"/>
          <w:lang w:val="en-GB"/>
        </w:rPr>
      </w:pPr>
      <w:r w:rsidRPr="002A2ED1">
        <w:rPr>
          <w:rFonts w:ascii="Times New Roman" w:hAnsi="Times New Roman"/>
          <w:sz w:val="24"/>
          <w:szCs w:val="24"/>
          <w:lang w:val="en-GB"/>
        </w:rPr>
        <w:t xml:space="preserve">Prove that </w:t>
      </w:r>
      <w:r w:rsidRPr="00BF0183">
        <w:rPr>
          <w:position w:val="-14"/>
          <w:lang w:val="en-GB"/>
        </w:rPr>
        <w:object w:dxaOrig="1280" w:dyaOrig="400">
          <v:shape id="_x0000_i1072" type="#_x0000_t75" style="width:63.75pt;height:19.5pt" o:ole="">
            <v:imagedata r:id="rId102" o:title=""/>
          </v:shape>
          <o:OLEObject Type="Embed" ProgID="Equation.DSMT4" ShapeID="_x0000_i1072" DrawAspect="Content" ObjectID="_1669123586" r:id="rId103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, where </w:t>
      </w:r>
      <w:r w:rsidRPr="00BF0183">
        <w:rPr>
          <w:position w:val="-10"/>
          <w:lang w:val="en-GB"/>
        </w:rPr>
        <w:object w:dxaOrig="200" w:dyaOrig="320">
          <v:shape id="_x0000_i1073" type="#_x0000_t75" style="width:10.5pt;height:16.5pt" o:ole="">
            <v:imagedata r:id="rId104" o:title=""/>
          </v:shape>
          <o:OLEObject Type="Embed" ProgID="Equation.DSMT4" ShapeID="_x0000_i1073" DrawAspect="Content" ObjectID="_1669123587" r:id="rId105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is a scalar differentiable                           </w:t>
      </w:r>
      <w:r w:rsidRPr="002A2ED1">
        <w:rPr>
          <w:rFonts w:ascii="Times New Roman" w:hAnsi="Times New Roman"/>
          <w:b/>
          <w:sz w:val="24"/>
          <w:szCs w:val="24"/>
          <w:lang w:val="en-GB"/>
        </w:rPr>
        <w:t>(6 marks)</w:t>
      </w:r>
    </w:p>
    <w:p w:rsidR="002A2ED1" w:rsidRPr="002A2ED1" w:rsidRDefault="002A2ED1" w:rsidP="002A2ED1">
      <w:pPr>
        <w:pStyle w:val="ListParagraph"/>
        <w:numPr>
          <w:ilvl w:val="0"/>
          <w:numId w:val="3"/>
        </w:numPr>
        <w:spacing w:before="240"/>
        <w:rPr>
          <w:rFonts w:ascii="Times New Roman" w:hAnsi="Times New Roman"/>
          <w:sz w:val="24"/>
          <w:szCs w:val="24"/>
          <w:lang w:val="en-GB"/>
        </w:rPr>
      </w:pPr>
      <w:r w:rsidRPr="002A2ED1">
        <w:rPr>
          <w:rFonts w:ascii="Times New Roman" w:hAnsi="Times New Roman"/>
          <w:sz w:val="24"/>
          <w:szCs w:val="24"/>
          <w:lang w:val="en-GB"/>
        </w:rPr>
        <w:t xml:space="preserve">A surface consists of that part of the cylinder </w:t>
      </w:r>
      <w:r w:rsidRPr="00B9042E">
        <w:rPr>
          <w:position w:val="-10"/>
          <w:lang w:val="en-GB"/>
        </w:rPr>
        <w:object w:dxaOrig="1100" w:dyaOrig="360">
          <v:shape id="_x0000_i1074" type="#_x0000_t75" style="width:54.75pt;height:18pt" o:ole="">
            <v:imagedata r:id="rId106" o:title=""/>
          </v:shape>
          <o:OLEObject Type="Embed" ProgID="Equation.DSMT4" ShapeID="_x0000_i1074" DrawAspect="Content" ObjectID="_1669123588" r:id="rId107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between </w:t>
      </w:r>
      <w:r w:rsidRPr="00B9042E">
        <w:rPr>
          <w:position w:val="-6"/>
          <w:lang w:val="en-GB"/>
        </w:rPr>
        <w:object w:dxaOrig="540" w:dyaOrig="279">
          <v:shape id="_x0000_i1075" type="#_x0000_t75" style="width:27pt;height:14.25pt" o:ole="">
            <v:imagedata r:id="rId108" o:title=""/>
          </v:shape>
          <o:OLEObject Type="Embed" ProgID="Equation.DSMT4" ShapeID="_x0000_i1075" DrawAspect="Content" ObjectID="_1669123589" r:id="rId109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and </w:t>
      </w:r>
      <w:r w:rsidRPr="00B9042E">
        <w:rPr>
          <w:position w:val="-4"/>
          <w:lang w:val="en-GB"/>
        </w:rPr>
        <w:object w:dxaOrig="560" w:dyaOrig="260">
          <v:shape id="_x0000_i1076" type="#_x0000_t75" style="width:27.75pt;height:12.75pt" o:ole="">
            <v:imagedata r:id="rId110" o:title=""/>
          </v:shape>
          <o:OLEObject Type="Embed" ProgID="Equation.DSMT4" ShapeID="_x0000_i1076" DrawAspect="Content" ObjectID="_1669123590" r:id="rId111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2A2ED1" w:rsidRPr="002A2ED1" w:rsidRDefault="002A2ED1" w:rsidP="002A2ED1">
      <w:pPr>
        <w:spacing w:before="240"/>
        <w:ind w:left="360"/>
        <w:rPr>
          <w:rFonts w:ascii="Times New Roman" w:hAnsi="Times New Roman"/>
          <w:sz w:val="24"/>
          <w:szCs w:val="24"/>
          <w:lang w:val="en-GB"/>
        </w:rPr>
      </w:pPr>
      <w:r w:rsidRPr="002A2ED1">
        <w:rPr>
          <w:rFonts w:ascii="Times New Roman" w:hAnsi="Times New Roman"/>
          <w:sz w:val="24"/>
          <w:szCs w:val="24"/>
          <w:lang w:val="en-GB"/>
        </w:rPr>
        <w:t xml:space="preserve">               </w:t>
      </w:r>
      <w:r w:rsidRPr="00B9042E">
        <w:rPr>
          <w:position w:val="-10"/>
          <w:lang w:val="en-GB"/>
        </w:rPr>
        <w:object w:dxaOrig="560" w:dyaOrig="320">
          <v:shape id="_x0000_i1077" type="#_x0000_t75" style="width:27.75pt;height:16.5pt" o:ole="">
            <v:imagedata r:id="rId112" o:title=""/>
          </v:shape>
          <o:OLEObject Type="Embed" ProgID="Equation.DSMT4" ShapeID="_x0000_i1077" DrawAspect="Content" ObjectID="_1669123591" r:id="rId113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gramStart"/>
      <w:r w:rsidRPr="002A2ED1">
        <w:rPr>
          <w:rFonts w:ascii="Times New Roman" w:hAnsi="Times New Roman"/>
          <w:sz w:val="24"/>
          <w:szCs w:val="24"/>
          <w:lang w:val="en-GB"/>
        </w:rPr>
        <w:t>and</w:t>
      </w:r>
      <w:proofErr w:type="gramEnd"/>
      <w:r w:rsidRPr="002A2ED1">
        <w:rPr>
          <w:rFonts w:ascii="Times New Roman" w:hAnsi="Times New Roman"/>
          <w:sz w:val="24"/>
          <w:szCs w:val="24"/>
          <w:lang w:val="en-GB"/>
        </w:rPr>
        <w:t xml:space="preserve"> the two semicircles of radius 3 in the </w:t>
      </w:r>
      <w:r w:rsidRPr="00000D79">
        <w:rPr>
          <w:position w:val="-6"/>
          <w:lang w:val="en-GB"/>
        </w:rPr>
        <w:object w:dxaOrig="540" w:dyaOrig="279">
          <v:shape id="_x0000_i1078" type="#_x0000_t75" style="width:27pt;height:14.25pt" o:ole="">
            <v:imagedata r:id="rId114" o:title=""/>
          </v:shape>
          <o:OLEObject Type="Embed" ProgID="Equation.DSMT4" ShapeID="_x0000_i1078" DrawAspect="Content" ObjectID="_1669123592" r:id="rId115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and </w:t>
      </w:r>
      <w:r w:rsidRPr="00000D79">
        <w:rPr>
          <w:position w:val="-6"/>
          <w:lang w:val="en-GB"/>
        </w:rPr>
        <w:object w:dxaOrig="600" w:dyaOrig="279">
          <v:shape id="_x0000_i1079" type="#_x0000_t75" style="width:30pt;height:14.25pt" o:ole="">
            <v:imagedata r:id="rId116" o:title=""/>
          </v:shape>
          <o:OLEObject Type="Embed" ProgID="Equation.DSMT4" ShapeID="_x0000_i1079" DrawAspect="Content" ObjectID="_1669123593" r:id="rId117"/>
        </w:object>
      </w:r>
      <w:r w:rsidRPr="002A2ED1">
        <w:rPr>
          <w:rFonts w:ascii="Times New Roman" w:hAnsi="Times New Roman"/>
          <w:sz w:val="24"/>
          <w:szCs w:val="24"/>
          <w:lang w:val="en-GB"/>
        </w:rPr>
        <w:t xml:space="preserve"> If  </w:t>
      </w:r>
      <w:r w:rsidRPr="00000D79">
        <w:rPr>
          <w:position w:val="-10"/>
          <w:lang w:val="en-GB"/>
        </w:rPr>
        <w:object w:dxaOrig="1800" w:dyaOrig="380">
          <v:shape id="_x0000_i1080" type="#_x0000_t75" style="width:90pt;height:18.75pt" o:ole="">
            <v:imagedata r:id="rId118" o:title=""/>
          </v:shape>
          <o:OLEObject Type="Embed" ProgID="Equation.DSMT4" ShapeID="_x0000_i1080" DrawAspect="Content" ObjectID="_1669123594" r:id="rId119"/>
        </w:object>
      </w:r>
    </w:p>
    <w:p w:rsidR="002A2ED1" w:rsidRPr="00B9042E" w:rsidRDefault="002A2ED1" w:rsidP="002A2ED1">
      <w:pPr>
        <w:spacing w:before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              Evaluate </w:t>
      </w:r>
      <w:r w:rsidRPr="00000D79">
        <w:rPr>
          <w:rFonts w:ascii="Times New Roman" w:hAnsi="Times New Roman"/>
          <w:position w:val="-32"/>
          <w:sz w:val="24"/>
          <w:szCs w:val="24"/>
          <w:lang w:val="en-GB"/>
        </w:rPr>
        <w:object w:dxaOrig="1140" w:dyaOrig="600">
          <v:shape id="_x0000_i1081" type="#_x0000_t75" style="width:57pt;height:30pt" o:ole="">
            <v:imagedata r:id="rId120" o:title=""/>
          </v:shape>
          <o:OLEObject Type="Embed" ProgID="Equation.DSMT4" ShapeID="_x0000_i1081" DrawAspect="Content" ObjectID="_1669123595" r:id="rId121"/>
        </w:object>
      </w:r>
      <w:r>
        <w:rPr>
          <w:rFonts w:ascii="Times New Roman" w:hAnsi="Times New Roman"/>
          <w:sz w:val="24"/>
          <w:szCs w:val="24"/>
          <w:lang w:val="en-GB"/>
        </w:rPr>
        <w:t xml:space="preserve"> over the surface using Stokes theorem,                      </w:t>
      </w:r>
      <w:r>
        <w:rPr>
          <w:rFonts w:ascii="Times New Roman" w:hAnsi="Times New Roman"/>
          <w:b/>
          <w:sz w:val="24"/>
          <w:szCs w:val="24"/>
          <w:lang w:val="en-GB"/>
        </w:rPr>
        <w:t>(14 marks)</w:t>
      </w:r>
    </w:p>
    <w:p w:rsidR="002A2ED1" w:rsidRPr="00A66D20" w:rsidRDefault="002A2ED1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A2ED1" w:rsidRPr="00A66D20" w:rsidSect="00436CF3">
      <w:headerReference w:type="even" r:id="rId122"/>
      <w:headerReference w:type="default" r:id="rId123"/>
      <w:footerReference w:type="default" r:id="rId124"/>
      <w:headerReference w:type="first" r:id="rId12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5E4" w:rsidRDefault="004C25E4">
      <w:pPr>
        <w:spacing w:after="0" w:line="240" w:lineRule="auto"/>
      </w:pPr>
      <w:r>
        <w:separator/>
      </w:r>
    </w:p>
  </w:endnote>
  <w:endnote w:type="continuationSeparator" w:id="0">
    <w:p w:rsidR="004C25E4" w:rsidRDefault="004C2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A21823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4C25E4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C25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5E4" w:rsidRDefault="004C25E4">
      <w:pPr>
        <w:spacing w:after="0" w:line="240" w:lineRule="auto"/>
      </w:pPr>
      <w:r>
        <w:separator/>
      </w:r>
    </w:p>
  </w:footnote>
  <w:footnote w:type="continuationSeparator" w:id="0">
    <w:p w:rsidR="004C25E4" w:rsidRDefault="004C2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C25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C25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0168B"/>
    <w:multiLevelType w:val="hybridMultilevel"/>
    <w:tmpl w:val="E376B60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6500136">
      <w:start w:val="1"/>
      <w:numFmt w:val="lowerRoman"/>
      <w:lvlText w:val="%2."/>
      <w:lvlJc w:val="right"/>
      <w:pPr>
        <w:ind w:left="144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B0404"/>
    <w:multiLevelType w:val="hybridMultilevel"/>
    <w:tmpl w:val="6D98EFA2"/>
    <w:lvl w:ilvl="0" w:tplc="D9E83D2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404CF"/>
    <w:multiLevelType w:val="hybridMultilevel"/>
    <w:tmpl w:val="4F562B2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A339A"/>
    <w:multiLevelType w:val="hybridMultilevel"/>
    <w:tmpl w:val="C94E45C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A2ED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210F"/>
    <w:rsid w:val="004B5A81"/>
    <w:rsid w:val="004B5E85"/>
    <w:rsid w:val="004C25E4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673C2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1823"/>
    <w:rsid w:val="00A2190D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6.bin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1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1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header" Target="header2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2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127" Type="http://schemas.openxmlformats.org/officeDocument/2006/relationships/theme" Target="theme/theme1.xml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header" Target="header3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7F53-2D47-470B-870B-864393B1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2020-12-10T13:36:00Z</dcterms:modified>
</cp:coreProperties>
</file>