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BD728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23824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E23824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Pr="00E23824" w:rsidRDefault="000B750E" w:rsidP="00E23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23824" w:rsidRPr="00E23824" w:rsidRDefault="00E23824" w:rsidP="00E2382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E23824">
        <w:rPr>
          <w:rFonts w:ascii="Arial" w:hAnsi="Arial" w:cs="Arial"/>
          <w:b/>
          <w:sz w:val="24"/>
          <w:szCs w:val="24"/>
        </w:rPr>
        <w:t>FOR THE DEGREE OF MASTERS</w:t>
      </w:r>
      <w:bookmarkStart w:id="0" w:name="_GoBack"/>
      <w:bookmarkEnd w:id="0"/>
      <w:r w:rsidRPr="00E23824">
        <w:rPr>
          <w:rFonts w:ascii="Arial" w:hAnsi="Arial" w:cs="Arial"/>
          <w:b/>
          <w:sz w:val="24"/>
          <w:szCs w:val="24"/>
        </w:rPr>
        <w:t xml:space="preserve"> OF EDUCATION IN EDUCATIONAL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23824">
        <w:rPr>
          <w:rFonts w:ascii="Arial" w:hAnsi="Arial" w:cs="Arial"/>
          <w:b/>
          <w:sz w:val="24"/>
          <w:szCs w:val="24"/>
        </w:rPr>
        <w:t>ADMINISTRATION/CURRICULUM STUDIES</w:t>
      </w: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7097" w:rsidRPr="00477097" w:rsidRDefault="00477097" w:rsidP="0047709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477097">
        <w:rPr>
          <w:rFonts w:ascii="Arial" w:hAnsi="Arial" w:cs="Arial"/>
          <w:b/>
          <w:sz w:val="24"/>
          <w:szCs w:val="24"/>
        </w:rPr>
        <w:t xml:space="preserve">EMP 810 </w:t>
      </w:r>
    </w:p>
    <w:p w:rsidR="0080044C" w:rsidRDefault="00477097" w:rsidP="0047709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477097">
        <w:rPr>
          <w:rFonts w:ascii="Arial" w:hAnsi="Arial" w:cs="Arial"/>
          <w:b/>
          <w:sz w:val="24"/>
          <w:szCs w:val="24"/>
        </w:rPr>
        <w:t>CURRENT ISSUES IN EDUCATIONAL DEVELOPMENT IN KENYA</w:t>
      </w:r>
    </w:p>
    <w:p w:rsidR="00B764AE" w:rsidRPr="00477097" w:rsidRDefault="00B764AE" w:rsidP="0047709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477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477097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BD2F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D2FE1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BD2FE1">
        <w:rPr>
          <w:rFonts w:ascii="Tahoma" w:hAnsi="Tahoma" w:cs="Tahoma"/>
          <w:b/>
          <w:sz w:val="28"/>
          <w:szCs w:val="28"/>
        </w:rPr>
        <w:t xml:space="preserve">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D2FE1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D2FE1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BD2FE1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4384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845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041D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041DB3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041DB3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041D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041DB3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041DB3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80044C" w:rsidRPr="00041DB3" w:rsidRDefault="003670FC" w:rsidP="00041D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137884" w:rsidRDefault="00137884" w:rsidP="00F44086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:rsidR="001B4623" w:rsidRPr="00137884" w:rsidRDefault="001B4623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37884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137884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13788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137884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137884" w:rsidRPr="00137884" w:rsidRDefault="00137884" w:rsidP="0013788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>Briefly explain what you understand by the following terms:</w:t>
      </w:r>
    </w:p>
    <w:p w:rsidR="00137884" w:rsidRPr="00B65B90" w:rsidRDefault="00137884" w:rsidP="0013788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Organizational structure                                                         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[2 marks]</w:t>
      </w:r>
    </w:p>
    <w:p w:rsidR="00137884" w:rsidRPr="00137884" w:rsidRDefault="00137884" w:rsidP="0013788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Leadership                                                                              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37884" w:rsidRPr="00B65B90" w:rsidRDefault="00137884" w:rsidP="00137884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Authority                                                                                 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[2 marks]</w:t>
      </w:r>
    </w:p>
    <w:p w:rsidR="00137884" w:rsidRPr="00B65B90" w:rsidRDefault="00137884" w:rsidP="0013788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Describe the history of education in Kenya from 1963 to 2000.       </w:t>
      </w:r>
      <w:r w:rsidR="00B65B90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5842CA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37884" w:rsidRPr="00137884" w:rsidRDefault="00B65B90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37884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137884" w:rsidRPr="00B65B90" w:rsidRDefault="00137884" w:rsidP="00137884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65B90">
        <w:rPr>
          <w:rFonts w:asciiTheme="majorBidi" w:hAnsiTheme="majorBidi" w:cstheme="majorBidi"/>
          <w:sz w:val="24"/>
          <w:szCs w:val="24"/>
        </w:rPr>
        <w:t xml:space="preserve">Describe the organizational structure in secondary schools in Kenya. </w:t>
      </w:r>
      <w:r w:rsidR="00B65B90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</w:t>
      </w:r>
      <w:r w:rsidR="00B65B90">
        <w:rPr>
          <w:rFonts w:asciiTheme="majorBidi" w:hAnsiTheme="majorBidi" w:cstheme="majorBidi"/>
          <w:sz w:val="24"/>
          <w:szCs w:val="24"/>
        </w:rPr>
        <w:t xml:space="preserve"> 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137884" w:rsidRPr="00137884" w:rsidRDefault="00137884" w:rsidP="00B65B9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Discuss how decentralization is applied in secondary schools in Kenya    </w:t>
      </w:r>
      <w:r w:rsidR="00B65B90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</w:t>
      </w:r>
      <w:r w:rsidR="00B65B90">
        <w:rPr>
          <w:rFonts w:asciiTheme="majorBidi" w:hAnsiTheme="majorBidi" w:cstheme="majorBidi"/>
          <w:sz w:val="24"/>
          <w:szCs w:val="24"/>
        </w:rPr>
        <w:t xml:space="preserve"> 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B65B9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842CA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37884" w:rsidRPr="00137884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37884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137884" w:rsidRPr="00137884" w:rsidRDefault="00137884" w:rsidP="00137884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i) Explain any three types of leadership                                  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37884" w:rsidRPr="005842CA" w:rsidRDefault="00137884" w:rsidP="005842CA">
      <w:pPr>
        <w:spacing w:before="120" w:after="120" w:line="360" w:lineRule="auto"/>
        <w:ind w:firstLine="644"/>
        <w:rPr>
          <w:rFonts w:asciiTheme="majorBidi" w:hAnsiTheme="majorBidi" w:cstheme="majorBidi"/>
          <w:sz w:val="24"/>
          <w:szCs w:val="24"/>
        </w:rPr>
      </w:pPr>
      <w:r w:rsidRPr="005842CA">
        <w:rPr>
          <w:rFonts w:asciiTheme="majorBidi" w:hAnsiTheme="majorBidi" w:cstheme="majorBidi"/>
          <w:sz w:val="24"/>
          <w:szCs w:val="24"/>
        </w:rPr>
        <w:t xml:space="preserve">ii) Differentiate between power and authority                        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842CA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37884" w:rsidRPr="00B65B90" w:rsidRDefault="00137884" w:rsidP="00B65B90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Highlight the major aspects of traditional authority in relation to education  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5842CA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37884" w:rsidRPr="00137884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37884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137884" w:rsidRPr="00137884" w:rsidRDefault="00137884" w:rsidP="00137884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Explain what you understand by the term human capital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5D046E">
        <w:rPr>
          <w:rFonts w:asciiTheme="majorBidi" w:hAnsiTheme="majorBidi" w:cstheme="majorBidi"/>
          <w:sz w:val="24"/>
          <w:szCs w:val="24"/>
        </w:rPr>
        <w:t xml:space="preserve"> </w:t>
      </w:r>
      <w:r w:rsidR="005842CA">
        <w:rPr>
          <w:rFonts w:asciiTheme="majorBidi" w:hAnsiTheme="majorBidi" w:cstheme="majorBidi"/>
          <w:sz w:val="24"/>
          <w:szCs w:val="24"/>
        </w:rPr>
        <w:t xml:space="preserve">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37884" w:rsidRPr="00137884" w:rsidRDefault="00137884" w:rsidP="00B65B9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Explain in relation to the school as an organization , the importance of human capital   </w:t>
      </w:r>
      <w:r w:rsidR="005D046E">
        <w:rPr>
          <w:rFonts w:asciiTheme="majorBidi" w:hAnsiTheme="majorBidi" w:cstheme="majorBidi"/>
          <w:sz w:val="24"/>
          <w:szCs w:val="24"/>
        </w:rPr>
        <w:t xml:space="preserve">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12 marks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5842CA" w:rsidRDefault="005842CA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37884" w:rsidRPr="00137884" w:rsidRDefault="00B65B90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37884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137884" w:rsidRPr="00137884" w:rsidRDefault="00137884" w:rsidP="00137884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>Discuss the advantages and disadvantage of Autocratic leadership i</w:t>
      </w:r>
      <w:r w:rsidR="005842CA">
        <w:rPr>
          <w:rFonts w:asciiTheme="majorBidi" w:hAnsiTheme="majorBidi" w:cstheme="majorBidi"/>
          <w:sz w:val="24"/>
          <w:szCs w:val="24"/>
        </w:rPr>
        <w:t>n secondary schools in Kenya</w:t>
      </w:r>
      <w:r w:rsidR="005842CA">
        <w:rPr>
          <w:rFonts w:asciiTheme="majorBidi" w:hAnsiTheme="majorBidi" w:cstheme="majorBidi"/>
          <w:sz w:val="24"/>
          <w:szCs w:val="24"/>
        </w:rPr>
        <w:tab/>
      </w:r>
      <w:r w:rsidR="005842CA">
        <w:rPr>
          <w:rFonts w:asciiTheme="majorBidi" w:hAnsiTheme="majorBidi" w:cstheme="majorBidi"/>
          <w:sz w:val="24"/>
          <w:szCs w:val="24"/>
        </w:rPr>
        <w:tab/>
      </w:r>
      <w:r w:rsidR="005842CA">
        <w:rPr>
          <w:rFonts w:asciiTheme="majorBidi" w:hAnsiTheme="majorBidi" w:cstheme="majorBidi"/>
          <w:sz w:val="24"/>
          <w:szCs w:val="24"/>
        </w:rPr>
        <w:tab/>
      </w:r>
      <w:r w:rsidRPr="0013788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65B90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137884" w:rsidRPr="00B65B90" w:rsidRDefault="00137884" w:rsidP="00137884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7884">
        <w:rPr>
          <w:rFonts w:asciiTheme="majorBidi" w:hAnsiTheme="majorBidi" w:cstheme="majorBidi"/>
          <w:sz w:val="24"/>
          <w:szCs w:val="24"/>
        </w:rPr>
        <w:t xml:space="preserve">How does community involvement affect secondary school’s leadership </w:t>
      </w:r>
      <w:r w:rsidR="005842CA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5842C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477CAE" w:rsidRPr="00137884" w:rsidRDefault="00477CAE" w:rsidP="0013788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13788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AC" w:rsidRDefault="001D32AC">
      <w:pPr>
        <w:spacing w:after="0" w:line="240" w:lineRule="auto"/>
      </w:pPr>
      <w:r>
        <w:separator/>
      </w:r>
    </w:p>
  </w:endnote>
  <w:endnote w:type="continuationSeparator" w:id="1">
    <w:p w:rsidR="001D32AC" w:rsidRDefault="001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BC5401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BC5401">
          <w:rPr>
            <w:rFonts w:ascii="Garamond" w:hAnsi="Garamond"/>
            <w:i/>
            <w:iCs/>
          </w:rPr>
          <w:t>exams 09</w:t>
        </w:r>
        <w:r w:rsidR="00EA467C" w:rsidRPr="00EA467C">
          <w:rPr>
            <w:rFonts w:ascii="Garamond" w:hAnsi="Garamond"/>
            <w:i/>
            <w:iCs/>
          </w:rPr>
          <w:t>/04/1</w:t>
        </w:r>
        <w:r w:rsidR="00BC5401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 xml:space="preserve"> – 15/04/17</w:t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C43845">
          <w:fldChar w:fldCharType="begin"/>
        </w:r>
        <w:r w:rsidR="0080044C">
          <w:instrText xml:space="preserve"> PAGE   \* MERGEFORMAT </w:instrText>
        </w:r>
        <w:r w:rsidR="00C43845">
          <w:fldChar w:fldCharType="separate"/>
        </w:r>
        <w:r w:rsidR="005D046E">
          <w:rPr>
            <w:noProof/>
          </w:rPr>
          <w:t>2</w:t>
        </w:r>
        <w:r w:rsidR="00C43845">
          <w:rPr>
            <w:noProof/>
          </w:rPr>
          <w:fldChar w:fldCharType="end"/>
        </w:r>
        <w:r w:rsidR="00C4384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D3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AC" w:rsidRDefault="001D32AC">
      <w:pPr>
        <w:spacing w:after="0" w:line="240" w:lineRule="auto"/>
      </w:pPr>
      <w:r>
        <w:separator/>
      </w:r>
    </w:p>
  </w:footnote>
  <w:footnote w:type="continuationSeparator" w:id="1">
    <w:p w:rsidR="001D32AC" w:rsidRDefault="001D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43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BC5401">
    <w:pPr>
      <w:pStyle w:val="Header"/>
    </w:pPr>
    <w:r>
      <w:t>Ser. No. EDU</w:t>
    </w:r>
    <w:r w:rsidR="00E37D8A">
      <w:t xml:space="preserve"> 203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438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5588"/>
    <w:multiLevelType w:val="hybridMultilevel"/>
    <w:tmpl w:val="9C420718"/>
    <w:lvl w:ilvl="0" w:tplc="85FA41E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C64"/>
    <w:multiLevelType w:val="hybridMultilevel"/>
    <w:tmpl w:val="ABBA9BB4"/>
    <w:lvl w:ilvl="0" w:tplc="D5F0E23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38D0"/>
    <w:multiLevelType w:val="hybridMultilevel"/>
    <w:tmpl w:val="2AF43B86"/>
    <w:lvl w:ilvl="0" w:tplc="CBB43A7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F7C71"/>
    <w:multiLevelType w:val="hybridMultilevel"/>
    <w:tmpl w:val="E56AA608"/>
    <w:lvl w:ilvl="0" w:tplc="19FC3AE8">
      <w:start w:val="1"/>
      <w:numFmt w:val="lowerRoman"/>
      <w:lvlText w:val="%1."/>
      <w:lvlJc w:val="right"/>
      <w:pPr>
        <w:ind w:left="1997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132163D"/>
    <w:multiLevelType w:val="hybridMultilevel"/>
    <w:tmpl w:val="C8B4216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D41F0"/>
    <w:multiLevelType w:val="hybridMultilevel"/>
    <w:tmpl w:val="6B3C5044"/>
    <w:lvl w:ilvl="0" w:tplc="D626EAE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28"/>
  </w:num>
  <w:num w:numId="7">
    <w:abstractNumId w:val="18"/>
  </w:num>
  <w:num w:numId="8">
    <w:abstractNumId w:val="13"/>
  </w:num>
  <w:num w:numId="9">
    <w:abstractNumId w:val="1"/>
  </w:num>
  <w:num w:numId="10">
    <w:abstractNumId w:val="30"/>
  </w:num>
  <w:num w:numId="11">
    <w:abstractNumId w:val="10"/>
  </w:num>
  <w:num w:numId="12">
    <w:abstractNumId w:val="6"/>
  </w:num>
  <w:num w:numId="13">
    <w:abstractNumId w:val="17"/>
  </w:num>
  <w:num w:numId="14">
    <w:abstractNumId w:val="8"/>
  </w:num>
  <w:num w:numId="15">
    <w:abstractNumId w:val="24"/>
  </w:num>
  <w:num w:numId="16">
    <w:abstractNumId w:val="34"/>
  </w:num>
  <w:num w:numId="17">
    <w:abstractNumId w:val="31"/>
  </w:num>
  <w:num w:numId="18">
    <w:abstractNumId w:val="33"/>
  </w:num>
  <w:num w:numId="19">
    <w:abstractNumId w:val="15"/>
  </w:num>
  <w:num w:numId="20">
    <w:abstractNumId w:val="11"/>
  </w:num>
  <w:num w:numId="21">
    <w:abstractNumId w:val="3"/>
  </w:num>
  <w:num w:numId="22">
    <w:abstractNumId w:val="20"/>
  </w:num>
  <w:num w:numId="23">
    <w:abstractNumId w:val="0"/>
  </w:num>
  <w:num w:numId="24">
    <w:abstractNumId w:val="35"/>
  </w:num>
  <w:num w:numId="25">
    <w:abstractNumId w:val="23"/>
  </w:num>
  <w:num w:numId="26">
    <w:abstractNumId w:val="16"/>
  </w:num>
  <w:num w:numId="27">
    <w:abstractNumId w:val="26"/>
  </w:num>
  <w:num w:numId="28">
    <w:abstractNumId w:val="25"/>
  </w:num>
  <w:num w:numId="29">
    <w:abstractNumId w:val="21"/>
  </w:num>
  <w:num w:numId="30">
    <w:abstractNumId w:val="29"/>
  </w:num>
  <w:num w:numId="31">
    <w:abstractNumId w:val="16"/>
  </w:num>
  <w:num w:numId="32">
    <w:abstractNumId w:val="35"/>
  </w:num>
  <w:num w:numId="33">
    <w:abstractNumId w:val="26"/>
  </w:num>
  <w:num w:numId="34">
    <w:abstractNumId w:val="25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2"/>
  </w:num>
  <w:num w:numId="38">
    <w:abstractNumId w:val="2"/>
  </w:num>
  <w:num w:numId="39">
    <w:abstractNumId w:val="32"/>
  </w:num>
  <w:num w:numId="40">
    <w:abstractNumId w:val="27"/>
  </w:num>
  <w:num w:numId="4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DB3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37884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C46C0"/>
    <w:rsid w:val="001C471C"/>
    <w:rsid w:val="001C60DD"/>
    <w:rsid w:val="001D32AC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669C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097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842CA"/>
    <w:rsid w:val="00590D30"/>
    <w:rsid w:val="005A13AD"/>
    <w:rsid w:val="005A3A47"/>
    <w:rsid w:val="005A7A21"/>
    <w:rsid w:val="005C6B59"/>
    <w:rsid w:val="005D046E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65B90"/>
    <w:rsid w:val="00B764AE"/>
    <w:rsid w:val="00BA5488"/>
    <w:rsid w:val="00BC5401"/>
    <w:rsid w:val="00BD2FE1"/>
    <w:rsid w:val="00BD7285"/>
    <w:rsid w:val="00C02AA9"/>
    <w:rsid w:val="00C43845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23824"/>
    <w:rsid w:val="00E30579"/>
    <w:rsid w:val="00E37D8A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186</cp:revision>
  <cp:lastPrinted>2016-11-24T09:20:00Z</cp:lastPrinted>
  <dcterms:created xsi:type="dcterms:W3CDTF">2015-01-06T14:30:00Z</dcterms:created>
  <dcterms:modified xsi:type="dcterms:W3CDTF">2018-04-03T11:07:00Z</dcterms:modified>
</cp:coreProperties>
</file>