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276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76BA7" w:rsidRPr="00276BA7">
        <w:rPr>
          <w:rFonts w:ascii="Arial" w:hAnsi="Arial" w:cs="Arial"/>
          <w:b/>
          <w:sz w:val="24"/>
          <w:szCs w:val="24"/>
        </w:rPr>
        <w:t xml:space="preserve">DCE </w:t>
      </w:r>
      <w:r w:rsidR="00276BA7">
        <w:rPr>
          <w:rFonts w:ascii="Arial" w:hAnsi="Arial" w:cs="Arial"/>
          <w:b/>
          <w:sz w:val="24"/>
          <w:szCs w:val="24"/>
        </w:rPr>
        <w:t>009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76BA7" w:rsidRPr="00276BA7">
        <w:rPr>
          <w:rFonts w:ascii="Arial" w:hAnsi="Arial" w:cs="Arial"/>
          <w:b/>
          <w:sz w:val="24"/>
          <w:szCs w:val="24"/>
        </w:rPr>
        <w:t>MATERIAL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76BA7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76BA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76BA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03B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76BA7" w:rsidRDefault="00276BA7" w:rsidP="00276BA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68AD">
        <w:rPr>
          <w:rFonts w:asciiTheme="majorBidi" w:hAnsiTheme="majorBidi" w:cstheme="majorBidi"/>
          <w:sz w:val="24"/>
          <w:szCs w:val="24"/>
        </w:rPr>
        <w:t>Discus</w:t>
      </w:r>
      <w:r>
        <w:rPr>
          <w:rFonts w:asciiTheme="majorBidi" w:hAnsiTheme="majorBidi" w:cstheme="majorBidi"/>
          <w:sz w:val="24"/>
          <w:szCs w:val="24"/>
        </w:rPr>
        <w:t>s the importance of developing teaching and learning materials in ECDE center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                                                            </w:t>
      </w:r>
    </w:p>
    <w:p w:rsidR="00276BA7" w:rsidRPr="000968AD" w:rsidRDefault="00276BA7" w:rsidP="00276BA7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[10 marks]</w:t>
      </w:r>
    </w:p>
    <w:p w:rsidR="00276BA7" w:rsidRPr="00AB47C1" w:rsidRDefault="00276BA7" w:rsidP="00276BA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FIVE factors to consider when in the selection of ECDE materials          </w:t>
      </w:r>
      <w:r w:rsidRPr="00AB47C1">
        <w:rPr>
          <w:rFonts w:asciiTheme="majorBidi" w:hAnsiTheme="majorBidi" w:cstheme="majorBidi"/>
          <w:sz w:val="24"/>
          <w:szCs w:val="24"/>
        </w:rPr>
        <w:t xml:space="preserve"> </w:t>
      </w:r>
      <w:r w:rsidRPr="00AB47C1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Pr="00E205F2" w:rsidRDefault="00276BA7" w:rsidP="00276BA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Giving examples, explain FIVE types of materials that a teacher should develop in ECDE centers     </w:t>
      </w:r>
    </w:p>
    <w:p w:rsidR="00276BA7" w:rsidRPr="00AB47C1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AB47C1">
        <w:rPr>
          <w:rFonts w:asciiTheme="majorBidi" w:hAnsiTheme="majorBidi" w:cstheme="majorBidi"/>
          <w:b/>
          <w:bCs/>
          <w:sz w:val="24"/>
          <w:szCs w:val="24"/>
        </w:rPr>
        <w:t xml:space="preserve"> [10 marks]</w:t>
      </w:r>
    </w:p>
    <w:p w:rsid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76BA7" w:rsidRPr="005E3639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363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276BA7" w:rsidRPr="00276BA7" w:rsidRDefault="00276BA7" w:rsidP="00276BA7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6BA7">
        <w:rPr>
          <w:rFonts w:asciiTheme="majorBidi" w:hAnsiTheme="majorBidi" w:cstheme="majorBidi"/>
          <w:sz w:val="24"/>
          <w:szCs w:val="24"/>
        </w:rPr>
        <w:t xml:space="preserve">Discuss methods of displaying teaching and learning materials in ECDE                    </w:t>
      </w:r>
      <w:r w:rsidRPr="00276BA7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Pr="00276BA7" w:rsidRDefault="00276BA7" w:rsidP="00276BA7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6BA7">
        <w:rPr>
          <w:rFonts w:asciiTheme="majorBidi" w:hAnsiTheme="majorBidi" w:cstheme="majorBidi"/>
          <w:sz w:val="24"/>
          <w:szCs w:val="24"/>
        </w:rPr>
        <w:t xml:space="preserve">Discuss reasons for displaying teaching and learning materials in ECDE classroom                            </w:t>
      </w:r>
      <w:r w:rsidRPr="00276BA7">
        <w:rPr>
          <w:rFonts w:asciiTheme="majorBidi" w:hAnsiTheme="majorBidi" w:cstheme="majorBidi"/>
          <w:sz w:val="24"/>
          <w:szCs w:val="24"/>
        </w:rPr>
        <w:tab/>
      </w:r>
      <w:r w:rsidRPr="00276BA7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276BA7">
        <w:rPr>
          <w:rFonts w:asciiTheme="majorBidi" w:hAnsiTheme="majorBidi" w:cstheme="majorBidi"/>
          <w:b/>
          <w:bCs/>
          <w:sz w:val="24"/>
          <w:szCs w:val="24"/>
        </w:rPr>
        <w:t>[10 marks</w:t>
      </w:r>
    </w:p>
    <w:p w:rsid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76BA7" w:rsidRP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6BA7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276BA7" w:rsidRDefault="00276BA7" w:rsidP="00276BA7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1BA0">
        <w:rPr>
          <w:rFonts w:asciiTheme="majorBidi" w:hAnsiTheme="majorBidi" w:cstheme="majorBidi"/>
          <w:sz w:val="24"/>
          <w:szCs w:val="24"/>
        </w:rPr>
        <w:t>Explain FIVE learning areas in an ECDE the classroom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</w:t>
      </w:r>
      <w:r w:rsidRPr="00D71BA0">
        <w:rPr>
          <w:rFonts w:asciiTheme="majorBidi" w:hAnsiTheme="majorBidi" w:cstheme="majorBidi"/>
          <w:sz w:val="24"/>
          <w:szCs w:val="24"/>
        </w:rPr>
        <w:t xml:space="preserve">  </w:t>
      </w:r>
      <w:r w:rsidRPr="00D71BA0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Pr="00D84014" w:rsidRDefault="00276BA7" w:rsidP="00276BA7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71BA0">
        <w:rPr>
          <w:rFonts w:asciiTheme="majorBidi" w:hAnsiTheme="majorBidi" w:cstheme="majorBidi"/>
          <w:bCs/>
          <w:sz w:val="24"/>
          <w:szCs w:val="24"/>
        </w:rPr>
        <w:t xml:space="preserve">Discuss </w:t>
      </w:r>
      <w:r>
        <w:rPr>
          <w:rFonts w:asciiTheme="majorBidi" w:hAnsiTheme="majorBidi" w:cstheme="majorBidi"/>
          <w:bCs/>
          <w:sz w:val="24"/>
          <w:szCs w:val="24"/>
        </w:rPr>
        <w:t xml:space="preserve">methods that a teacher can use to store ECDE materials                                 </w:t>
      </w:r>
      <w:r w:rsidRPr="00D84014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3639">
        <w:rPr>
          <w:rFonts w:asciiTheme="majorBidi" w:hAnsiTheme="majorBidi" w:cstheme="majorBidi"/>
          <w:sz w:val="24"/>
          <w:szCs w:val="24"/>
        </w:rPr>
        <w:t xml:space="preserve"> </w:t>
      </w:r>
    </w:p>
    <w:p w:rsid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363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276BA7" w:rsidRDefault="00276BA7" w:rsidP="00276BA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 skills developed in teaching science activities in ECDE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Pr="00D84014" w:rsidRDefault="00276BA7" w:rsidP="00276BA7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D84014">
        <w:rPr>
          <w:rFonts w:asciiTheme="majorBidi" w:hAnsiTheme="majorBidi" w:cstheme="majorBidi"/>
          <w:bCs/>
          <w:sz w:val="24"/>
          <w:szCs w:val="24"/>
        </w:rPr>
        <w:t>Explain considerations that a teacher should make during organization of the ECDE classroom</w:t>
      </w:r>
    </w:p>
    <w:p w:rsidR="00276BA7" w:rsidRPr="000968AD" w:rsidRDefault="00276BA7" w:rsidP="00276BA7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68A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968AD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276BA7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276BA7" w:rsidRPr="005E3639" w:rsidRDefault="00276BA7" w:rsidP="00276BA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5E3639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276BA7" w:rsidRDefault="00276BA7" w:rsidP="00276BA7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techniques of assessing learner’s achievement in ECDE</w:t>
      </w:r>
      <w:r w:rsidRPr="000968AD">
        <w:rPr>
          <w:rFonts w:asciiTheme="majorBidi" w:hAnsiTheme="majorBidi" w:cstheme="majorBidi"/>
          <w:sz w:val="24"/>
          <w:szCs w:val="24"/>
        </w:rPr>
        <w:tab/>
      </w:r>
      <w:r w:rsidRPr="000968AD">
        <w:rPr>
          <w:rFonts w:asciiTheme="majorBidi" w:hAnsiTheme="majorBidi" w:cstheme="majorBidi"/>
          <w:sz w:val="24"/>
          <w:szCs w:val="24"/>
        </w:rPr>
        <w:tab/>
      </w:r>
      <w:r w:rsidRPr="000968A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</w:t>
      </w:r>
    </w:p>
    <w:p w:rsidR="00276BA7" w:rsidRPr="000968AD" w:rsidRDefault="00276BA7" w:rsidP="00276BA7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0968AD">
        <w:rPr>
          <w:rFonts w:asciiTheme="majorBidi" w:hAnsiTheme="majorBidi" w:cstheme="majorBidi"/>
          <w:b/>
          <w:bCs/>
          <w:sz w:val="24"/>
          <w:szCs w:val="24"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968AD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0968AD">
        <w:rPr>
          <w:rFonts w:asciiTheme="majorBidi" w:hAnsiTheme="majorBidi" w:cstheme="majorBidi"/>
          <w:b/>
          <w:bCs/>
          <w:sz w:val="24"/>
          <w:szCs w:val="24"/>
        </w:rPr>
        <w:t>ks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276BA7" w:rsidRPr="000968AD" w:rsidRDefault="00276BA7" w:rsidP="00276BA7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how to care for the ECDE materials</w:t>
      </w:r>
      <w:r w:rsidRPr="000968AD">
        <w:rPr>
          <w:rFonts w:asciiTheme="majorBidi" w:hAnsiTheme="majorBidi" w:cstheme="majorBidi"/>
          <w:sz w:val="24"/>
          <w:szCs w:val="24"/>
        </w:rPr>
        <w:t xml:space="preserve"> </w:t>
      </w:r>
      <w:r w:rsidRPr="000968AD">
        <w:rPr>
          <w:rFonts w:asciiTheme="majorBidi" w:hAnsiTheme="majorBidi" w:cstheme="majorBidi"/>
          <w:sz w:val="24"/>
          <w:szCs w:val="24"/>
        </w:rPr>
        <w:tab/>
      </w:r>
      <w:r w:rsidRPr="000968AD">
        <w:rPr>
          <w:rFonts w:asciiTheme="majorBidi" w:hAnsiTheme="majorBidi" w:cstheme="majorBidi"/>
          <w:sz w:val="24"/>
          <w:szCs w:val="24"/>
        </w:rPr>
        <w:tab/>
      </w:r>
      <w:r w:rsidRPr="000968A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276BA7" w:rsidRPr="00A66D20" w:rsidRDefault="00276BA7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76BA7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D5" w:rsidRDefault="00703BD5">
      <w:pPr>
        <w:spacing w:after="0" w:line="240" w:lineRule="auto"/>
      </w:pPr>
      <w:r>
        <w:separator/>
      </w:r>
    </w:p>
  </w:endnote>
  <w:endnote w:type="continuationSeparator" w:id="0">
    <w:p w:rsidR="00703BD5" w:rsidRDefault="0070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03BD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76BA7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703B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D5" w:rsidRDefault="00703BD5">
      <w:pPr>
        <w:spacing w:after="0" w:line="240" w:lineRule="auto"/>
      </w:pPr>
      <w:r>
        <w:separator/>
      </w:r>
    </w:p>
  </w:footnote>
  <w:footnote w:type="continuationSeparator" w:id="0">
    <w:p w:rsidR="00703BD5" w:rsidRDefault="0070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03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03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2F72"/>
    <w:multiLevelType w:val="hybridMultilevel"/>
    <w:tmpl w:val="C448942A"/>
    <w:lvl w:ilvl="0" w:tplc="E7B6EA0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49E1"/>
    <w:multiLevelType w:val="hybridMultilevel"/>
    <w:tmpl w:val="07D25D48"/>
    <w:lvl w:ilvl="0" w:tplc="E7B6EA08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EE46EE3"/>
    <w:multiLevelType w:val="hybridMultilevel"/>
    <w:tmpl w:val="0C4C2000"/>
    <w:lvl w:ilvl="0" w:tplc="10AAAE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D7EF7"/>
    <w:multiLevelType w:val="hybridMultilevel"/>
    <w:tmpl w:val="954AB548"/>
    <w:lvl w:ilvl="0" w:tplc="40EAE5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2895"/>
    <w:multiLevelType w:val="hybridMultilevel"/>
    <w:tmpl w:val="E910B100"/>
    <w:lvl w:ilvl="0" w:tplc="F5069F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B561F"/>
    <w:multiLevelType w:val="hybridMultilevel"/>
    <w:tmpl w:val="C4C0AB96"/>
    <w:lvl w:ilvl="0" w:tplc="27DA4A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76BA7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03BD5"/>
    <w:rsid w:val="007175B5"/>
    <w:rsid w:val="00721A5D"/>
    <w:rsid w:val="00722DBC"/>
    <w:rsid w:val="007262DD"/>
    <w:rsid w:val="00727540"/>
    <w:rsid w:val="00740C60"/>
    <w:rsid w:val="00743E6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B5504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0C78A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F28C-FCA5-4068-968B-DF78D73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2021-10-06T11:47:00Z</dcterms:modified>
</cp:coreProperties>
</file>