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470D3D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B7514E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A33141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5709B0" w:rsidRDefault="005709B0" w:rsidP="005709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DB60C7">
        <w:rPr>
          <w:rFonts w:ascii="Arial" w:hAnsi="Arial" w:cs="Arial"/>
          <w:b/>
          <w:sz w:val="24"/>
          <w:szCs w:val="24"/>
        </w:rPr>
        <w:t>EDUCATION, ARTS AND SOCIAL SCIENCES</w:t>
      </w:r>
    </w:p>
    <w:p w:rsidR="005709B0" w:rsidRPr="00DB60C7" w:rsidRDefault="005709B0" w:rsidP="005709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5709B0" w:rsidRPr="00DB60C7" w:rsidRDefault="005709B0" w:rsidP="005709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DB60C7">
        <w:rPr>
          <w:rFonts w:ascii="Arial" w:hAnsi="Arial" w:cs="Arial"/>
          <w:b/>
          <w:sz w:val="24"/>
          <w:szCs w:val="24"/>
        </w:rPr>
        <w:t>FOR THE DEGREE OF BACHELOR OF EDUCATION (ARTS)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904937" w:rsidRPr="00904937">
        <w:rPr>
          <w:rFonts w:ascii="Arial" w:hAnsi="Arial" w:cs="Arial"/>
          <w:b/>
          <w:sz w:val="24"/>
          <w:szCs w:val="24"/>
        </w:rPr>
        <w:t>HIS 110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04937" w:rsidRPr="00904937" w:rsidRDefault="00E16478" w:rsidP="00904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904937" w:rsidRPr="00904937">
        <w:rPr>
          <w:rFonts w:ascii="Arial" w:hAnsi="Arial" w:cs="Arial"/>
          <w:b/>
          <w:sz w:val="24"/>
          <w:szCs w:val="24"/>
        </w:rPr>
        <w:t xml:space="preserve"> INTRODUCTION TO AFRICAN HISTORY UPTO 1884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="00904937">
        <w:rPr>
          <w:rFonts w:ascii="Tahoma" w:hAnsi="Tahoma" w:cs="Tahoma"/>
          <w:b/>
          <w:sz w:val="28"/>
          <w:szCs w:val="28"/>
        </w:rPr>
        <w:t>8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5625EB">
        <w:rPr>
          <w:rFonts w:ascii="Tahoma" w:hAnsi="Tahoma" w:cs="Tahoma"/>
          <w:b/>
          <w:sz w:val="28"/>
          <w:szCs w:val="28"/>
        </w:rPr>
        <w:t>10</w:t>
      </w:r>
      <w:r w:rsidR="00470D3D">
        <w:rPr>
          <w:rFonts w:ascii="Tahoma" w:hAnsi="Tahoma" w:cs="Tahoma"/>
          <w:b/>
          <w:sz w:val="28"/>
          <w:szCs w:val="28"/>
        </w:rPr>
        <w:t>/2021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904937">
        <w:rPr>
          <w:rFonts w:ascii="Tahoma" w:hAnsi="Tahoma" w:cs="Tahoma"/>
          <w:b/>
          <w:sz w:val="28"/>
          <w:szCs w:val="28"/>
        </w:rPr>
        <w:t>12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904937"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0E7EC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445AFB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445AFB" w:rsidRPr="00445AFB" w:rsidRDefault="00445AFB" w:rsidP="00445AFB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Briefly discuss the TWO theories advanced that attempt to explain the origin of Iron working in Africa.              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45AFB">
        <w:rPr>
          <w:rFonts w:ascii="Times New Roman" w:eastAsiaTheme="minorEastAsia" w:hAnsi="Times New Roman"/>
          <w:b/>
          <w:sz w:val="24"/>
          <w:szCs w:val="24"/>
        </w:rPr>
        <w:t>(4 marks)</w:t>
      </w:r>
    </w:p>
    <w:p w:rsidR="00445AFB" w:rsidRPr="00445AFB" w:rsidRDefault="00445AFB" w:rsidP="00445AFB">
      <w:pPr>
        <w:numPr>
          <w:ilvl w:val="0"/>
          <w:numId w:val="6"/>
        </w:numPr>
        <w:contextualSpacing/>
        <w:rPr>
          <w:rFonts w:ascii="Times New Roman" w:eastAsiaTheme="minorEastAsia" w:hAnsi="Times New Roman"/>
          <w:b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>Define the following terms; -</w:t>
      </w:r>
    </w:p>
    <w:p w:rsidR="00445AFB" w:rsidRPr="00445AFB" w:rsidRDefault="00445AFB" w:rsidP="00445AFB">
      <w:pPr>
        <w:numPr>
          <w:ilvl w:val="0"/>
          <w:numId w:val="3"/>
        </w:numPr>
        <w:spacing w:after="0" w:line="360" w:lineRule="auto"/>
        <w:ind w:left="1497" w:hanging="357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Civilisation.            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45AFB">
        <w:rPr>
          <w:rFonts w:ascii="Times New Roman" w:eastAsiaTheme="minorEastAsia" w:hAnsi="Times New Roman"/>
          <w:b/>
          <w:sz w:val="24"/>
          <w:szCs w:val="24"/>
        </w:rPr>
        <w:t>(3 marks)</w:t>
      </w:r>
    </w:p>
    <w:p w:rsidR="00445AFB" w:rsidRPr="00445AFB" w:rsidRDefault="00445AFB" w:rsidP="00445AFB">
      <w:pPr>
        <w:numPr>
          <w:ilvl w:val="0"/>
          <w:numId w:val="3"/>
        </w:numPr>
        <w:spacing w:after="0" w:line="360" w:lineRule="auto"/>
        <w:ind w:left="1497" w:hanging="357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Metallurgy.             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45AF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445AFB" w:rsidRPr="00445AFB" w:rsidRDefault="00445AFB" w:rsidP="00445AFB">
      <w:pPr>
        <w:numPr>
          <w:ilvl w:val="0"/>
          <w:numId w:val="3"/>
        </w:numPr>
        <w:spacing w:after="0" w:line="360" w:lineRule="auto"/>
        <w:ind w:left="1497" w:hanging="357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Neolithic revolution.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445AFB" w:rsidRPr="00445AFB" w:rsidRDefault="00445AFB" w:rsidP="00445AFB">
      <w:pPr>
        <w:numPr>
          <w:ilvl w:val="0"/>
          <w:numId w:val="3"/>
        </w:numPr>
        <w:spacing w:after="0" w:line="360" w:lineRule="auto"/>
        <w:ind w:left="1497" w:hanging="357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Acephalous Societies.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445AFB" w:rsidRPr="00445AFB" w:rsidRDefault="00445AFB" w:rsidP="00445AFB">
      <w:pPr>
        <w:numPr>
          <w:ilvl w:val="0"/>
          <w:numId w:val="3"/>
        </w:numPr>
        <w:spacing w:after="0" w:line="360" w:lineRule="auto"/>
        <w:ind w:left="1497" w:hanging="357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Cephalous Societies.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445AFB" w:rsidRPr="00445AFB" w:rsidRDefault="00445AFB" w:rsidP="00445AFB">
      <w:pPr>
        <w:numPr>
          <w:ilvl w:val="0"/>
          <w:numId w:val="6"/>
        </w:numPr>
        <w:contextualSpacing/>
        <w:rPr>
          <w:rFonts w:ascii="Times New Roman" w:eastAsiaTheme="minorEastAsia" w:hAnsi="Times New Roman"/>
          <w:b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Describe spread and the impacts of iron technology on African communities during the Neolithic period.         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b/>
          <w:sz w:val="24"/>
          <w:szCs w:val="24"/>
        </w:rPr>
        <w:t>(15 marks)</w:t>
      </w:r>
    </w:p>
    <w:p w:rsidR="00445AFB" w:rsidRPr="00445AFB" w:rsidRDefault="00445AFB" w:rsidP="00445AFB">
      <w:pPr>
        <w:ind w:left="786"/>
        <w:contextualSpacing/>
        <w:rPr>
          <w:rFonts w:ascii="Times New Roman" w:eastAsiaTheme="minorEastAsia" w:hAnsi="Times New Roman"/>
          <w:b/>
          <w:sz w:val="24"/>
          <w:szCs w:val="24"/>
        </w:rPr>
      </w:pPr>
    </w:p>
    <w:p w:rsidR="00445AFB" w:rsidRPr="00445AFB" w:rsidRDefault="00445AFB" w:rsidP="00445AFB">
      <w:pPr>
        <w:ind w:left="786"/>
        <w:contextualSpacing/>
        <w:rPr>
          <w:rFonts w:ascii="Times New Roman" w:eastAsiaTheme="minorEastAsia" w:hAnsi="Times New Roman"/>
          <w:b/>
          <w:sz w:val="24"/>
          <w:szCs w:val="24"/>
        </w:rPr>
      </w:pPr>
    </w:p>
    <w:p w:rsidR="00445AFB" w:rsidRPr="00445AFB" w:rsidRDefault="00445AFB" w:rsidP="00445AFB">
      <w:pPr>
        <w:spacing w:after="0"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445AFB">
        <w:rPr>
          <w:rFonts w:ascii="Times New Roman" w:eastAsiaTheme="minorEastAsia" w:hAnsi="Times New Roman"/>
          <w:b/>
          <w:sz w:val="24"/>
          <w:szCs w:val="24"/>
        </w:rPr>
        <w:t>QUESTION TWO</w:t>
      </w:r>
    </w:p>
    <w:p w:rsidR="00445AFB" w:rsidRPr="00445AFB" w:rsidRDefault="00445AFB" w:rsidP="00445AFB">
      <w:pPr>
        <w:spacing w:after="0" w:line="360" w:lineRule="auto"/>
        <w:ind w:left="426"/>
        <w:rPr>
          <w:rFonts w:ascii="Times New Roman" w:eastAsiaTheme="minorEastAsia" w:hAnsi="Times New Roman"/>
          <w:b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Identify and explain the role and impacts of early European contacts to the development of trade contacts between Africa and the outside world.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445AFB">
        <w:rPr>
          <w:rFonts w:ascii="Times New Roman" w:eastAsiaTheme="minorEastAsia" w:hAnsi="Times New Roman"/>
          <w:b/>
          <w:sz w:val="24"/>
          <w:szCs w:val="24"/>
        </w:rPr>
        <w:t>(20 marks)</w:t>
      </w:r>
    </w:p>
    <w:p w:rsidR="00445AFB" w:rsidRPr="00445AFB" w:rsidRDefault="00445AFB" w:rsidP="00445AFB">
      <w:pPr>
        <w:spacing w:after="0" w:line="360" w:lineRule="auto"/>
        <w:rPr>
          <w:rFonts w:ascii="Times New Roman" w:eastAsiaTheme="minorEastAsia" w:hAnsi="Times New Roman"/>
          <w:b/>
          <w:sz w:val="24"/>
          <w:szCs w:val="24"/>
          <w:u w:val="single"/>
        </w:rPr>
      </w:pPr>
    </w:p>
    <w:p w:rsidR="00445AFB" w:rsidRPr="00445AFB" w:rsidRDefault="00445AFB" w:rsidP="00445AFB">
      <w:pPr>
        <w:spacing w:after="0"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445AFB">
        <w:rPr>
          <w:rFonts w:ascii="Times New Roman" w:eastAsiaTheme="minorEastAsia" w:hAnsi="Times New Roman"/>
          <w:b/>
          <w:sz w:val="24"/>
          <w:szCs w:val="24"/>
        </w:rPr>
        <w:t>QUESTION THREE</w:t>
      </w:r>
    </w:p>
    <w:p w:rsidR="00445AFB" w:rsidRPr="00445AFB" w:rsidRDefault="00445AFB" w:rsidP="00445AFB">
      <w:pPr>
        <w:spacing w:after="0" w:line="360" w:lineRule="auto"/>
        <w:ind w:left="426"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Using elaborate examples comprehensively describe the emergence and spread of the Bantu, Nilotic and Cushitic Speakers in Africa.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45AFB">
        <w:rPr>
          <w:rFonts w:ascii="Times New Roman" w:eastAsiaTheme="minorEastAsia" w:hAnsi="Times New Roman"/>
          <w:b/>
          <w:sz w:val="24"/>
          <w:szCs w:val="24"/>
        </w:rPr>
        <w:t>(20 marks)</w:t>
      </w:r>
    </w:p>
    <w:p w:rsidR="00445AFB" w:rsidRPr="00445AFB" w:rsidRDefault="00445AFB" w:rsidP="00445AFB">
      <w:pPr>
        <w:spacing w:after="0" w:line="36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445AFB" w:rsidRPr="00445AFB" w:rsidRDefault="00445AFB" w:rsidP="00445AFB">
      <w:pPr>
        <w:spacing w:after="0"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445AFB">
        <w:rPr>
          <w:rFonts w:ascii="Times New Roman" w:eastAsiaTheme="minorEastAsia" w:hAnsi="Times New Roman"/>
          <w:b/>
          <w:sz w:val="24"/>
          <w:szCs w:val="24"/>
        </w:rPr>
        <w:t>QUESTION FOUR</w:t>
      </w:r>
    </w:p>
    <w:p w:rsidR="00445AFB" w:rsidRPr="00445AFB" w:rsidRDefault="00445AFB" w:rsidP="00445AF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Discuss THREE conditions that influenced the evolution of man.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45AFB">
        <w:rPr>
          <w:rFonts w:ascii="Times New Roman" w:eastAsiaTheme="minorEastAsia" w:hAnsi="Times New Roman"/>
          <w:b/>
          <w:sz w:val="24"/>
          <w:szCs w:val="24"/>
        </w:rPr>
        <w:t>(3 marks)</w:t>
      </w:r>
    </w:p>
    <w:p w:rsidR="00445AFB" w:rsidRPr="00445AFB" w:rsidRDefault="00445AFB" w:rsidP="00445AF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“Africa is considered as the Cradle of Mankind,” using elaborate examples, discuss the process of human evolution in Africa (early man in Africa).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45AFB">
        <w:rPr>
          <w:rFonts w:ascii="Times New Roman" w:eastAsiaTheme="minorEastAsia" w:hAnsi="Times New Roman"/>
          <w:b/>
          <w:sz w:val="24"/>
          <w:szCs w:val="24"/>
        </w:rPr>
        <w:t>(17 marks)</w:t>
      </w:r>
    </w:p>
    <w:p w:rsidR="00445AFB" w:rsidRPr="00445AFB" w:rsidRDefault="00445AFB" w:rsidP="00445AFB">
      <w:pPr>
        <w:spacing w:after="0" w:line="36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445AFB" w:rsidRPr="00445AFB" w:rsidRDefault="00445AFB" w:rsidP="00445AFB">
      <w:pPr>
        <w:spacing w:after="0"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445AFB">
        <w:rPr>
          <w:rFonts w:ascii="Times New Roman" w:eastAsiaTheme="minorEastAsia" w:hAnsi="Times New Roman"/>
          <w:b/>
          <w:sz w:val="24"/>
          <w:szCs w:val="24"/>
        </w:rPr>
        <w:t>QUESTION FIVE</w:t>
      </w:r>
    </w:p>
    <w:p w:rsidR="00445AFB" w:rsidRPr="00445AFB" w:rsidRDefault="00445AFB" w:rsidP="00445AFB">
      <w:pPr>
        <w:spacing w:after="0" w:line="360" w:lineRule="auto"/>
        <w:ind w:left="426"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i/>
          <w:sz w:val="24"/>
          <w:szCs w:val="24"/>
        </w:rPr>
        <w:t>“Generalisations oversimplify African civilisations and the continent’s diversity”</w:t>
      </w:r>
      <w:r w:rsidRPr="00445AFB">
        <w:rPr>
          <w:rFonts w:ascii="Times New Roman" w:eastAsiaTheme="minorEastAsia" w:hAnsi="Times New Roman"/>
          <w:sz w:val="24"/>
          <w:szCs w:val="24"/>
        </w:rPr>
        <w:t xml:space="preserve">, In line with this statement discuss the rise, development and downfall of </w:t>
      </w:r>
      <w:r w:rsidRPr="00445AFB">
        <w:rPr>
          <w:rFonts w:ascii="Times New Roman" w:eastAsiaTheme="minorEastAsia" w:hAnsi="Times New Roman"/>
          <w:b/>
          <w:sz w:val="24"/>
          <w:szCs w:val="24"/>
        </w:rPr>
        <w:t>ANY ONE</w:t>
      </w:r>
      <w:r w:rsidRPr="00445AFB">
        <w:rPr>
          <w:rFonts w:ascii="Times New Roman" w:eastAsiaTheme="minorEastAsia" w:hAnsi="Times New Roman"/>
          <w:sz w:val="24"/>
          <w:szCs w:val="24"/>
        </w:rPr>
        <w:t xml:space="preserve"> of the following Civilisations;-</w:t>
      </w:r>
    </w:p>
    <w:p w:rsidR="00445AFB" w:rsidRPr="00445AFB" w:rsidRDefault="00445AFB" w:rsidP="00445AF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>Egyptian Civilisation.</w:t>
      </w:r>
    </w:p>
    <w:p w:rsidR="00445AFB" w:rsidRPr="00445AFB" w:rsidRDefault="00445AFB" w:rsidP="00445AF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>Meroe Civilisation.</w:t>
      </w:r>
    </w:p>
    <w:p w:rsidR="00445AFB" w:rsidRPr="00445AFB" w:rsidRDefault="00445AFB" w:rsidP="00445AF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45AFB">
        <w:rPr>
          <w:rFonts w:ascii="Times New Roman" w:eastAsiaTheme="minorEastAsia" w:hAnsi="Times New Roman"/>
          <w:sz w:val="24"/>
          <w:szCs w:val="24"/>
        </w:rPr>
        <w:t xml:space="preserve">Axum.                                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445AFB">
        <w:rPr>
          <w:rFonts w:ascii="Times New Roman" w:eastAsiaTheme="minorEastAsia" w:hAnsi="Times New Roman"/>
          <w:b/>
          <w:sz w:val="24"/>
          <w:szCs w:val="24"/>
        </w:rPr>
        <w:t>(20 marks)</w:t>
      </w:r>
      <w:bookmarkStart w:id="0" w:name="_GoBack"/>
      <w:bookmarkEnd w:id="0"/>
    </w:p>
    <w:sectPr w:rsidR="00445AFB" w:rsidRPr="00445AFB" w:rsidSect="00436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C8" w:rsidRDefault="000E7EC8">
      <w:pPr>
        <w:spacing w:after="0" w:line="240" w:lineRule="auto"/>
      </w:pPr>
      <w:r>
        <w:separator/>
      </w:r>
    </w:p>
  </w:endnote>
  <w:endnote w:type="continuationSeparator" w:id="0">
    <w:p w:rsidR="000E7EC8" w:rsidRDefault="000E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8" w:rsidRDefault="00623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0E7EC8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5E1E70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445AFB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5E1E70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0E7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8" w:rsidRDefault="00623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C8" w:rsidRDefault="000E7EC8">
      <w:pPr>
        <w:spacing w:after="0" w:line="240" w:lineRule="auto"/>
      </w:pPr>
      <w:r>
        <w:separator/>
      </w:r>
    </w:p>
  </w:footnote>
  <w:footnote w:type="continuationSeparator" w:id="0">
    <w:p w:rsidR="000E7EC8" w:rsidRDefault="000E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0E7E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EDU </w:t>
    </w:r>
    <w:r w:rsidR="00623E38">
      <w:t>10</w:t>
    </w:r>
    <w:r w:rsidR="00470D3D">
      <w:t>2021</w:t>
    </w:r>
    <w:r>
      <w:t xml:space="preserve">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0E7E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3970"/>
    <w:multiLevelType w:val="hybridMultilevel"/>
    <w:tmpl w:val="695A3C72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02D5AE0"/>
    <w:multiLevelType w:val="hybridMultilevel"/>
    <w:tmpl w:val="C39A855E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40465"/>
    <w:multiLevelType w:val="hybridMultilevel"/>
    <w:tmpl w:val="93221882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5515A"/>
    <w:multiLevelType w:val="hybridMultilevel"/>
    <w:tmpl w:val="F1AE2408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2189B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D18D4"/>
    <w:rsid w:val="000E7EC8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D9C"/>
    <w:rsid w:val="00231892"/>
    <w:rsid w:val="00231C5C"/>
    <w:rsid w:val="002363BB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45AFB"/>
    <w:rsid w:val="00451ABF"/>
    <w:rsid w:val="00461356"/>
    <w:rsid w:val="00470D3D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625EB"/>
    <w:rsid w:val="005709B0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E1E70"/>
    <w:rsid w:val="005F58BF"/>
    <w:rsid w:val="00603BEB"/>
    <w:rsid w:val="00623E38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22795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04937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341E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3141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65627"/>
    <w:rsid w:val="00B7514E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1C76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566A9A2"/>
  <w15:docId w15:val="{DA069D3C-ED9E-4371-BBB6-FF469912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EF0A-F567-4A23-963A-817C2AE8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211</cp:revision>
  <cp:lastPrinted>2016-11-24T09:20:00Z</cp:lastPrinted>
  <dcterms:created xsi:type="dcterms:W3CDTF">2015-01-06T14:30:00Z</dcterms:created>
  <dcterms:modified xsi:type="dcterms:W3CDTF">2021-10-06T12:12:00Z</dcterms:modified>
</cp:coreProperties>
</file>