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8247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82477">
        <w:rPr>
          <w:rFonts w:ascii="Arial" w:hAnsi="Arial" w:cs="Arial"/>
          <w:b/>
          <w:sz w:val="24"/>
          <w:szCs w:val="24"/>
        </w:rPr>
        <w:t>INS 112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B82477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B82477">
        <w:rPr>
          <w:rFonts w:ascii="Arial" w:hAnsi="Arial" w:cs="Arial"/>
          <w:b/>
          <w:sz w:val="24"/>
          <w:szCs w:val="24"/>
        </w:rPr>
        <w:t xml:space="preserve">COURSE TITLE: </w:t>
      </w:r>
      <w:r w:rsidR="00B82477" w:rsidRPr="00F72147">
        <w:rPr>
          <w:rFonts w:ascii="Arial" w:hAnsi="Arial" w:cs="Arial"/>
          <w:b/>
          <w:sz w:val="24"/>
          <w:szCs w:val="24"/>
        </w:rPr>
        <w:t>INRODUCTION TO COMMUNICATION AND MASS MEDIA</w:t>
      </w:r>
    </w:p>
    <w:bookmarkEnd w:id="0"/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8247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20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00BA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9C2A3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C2A35" w:rsidRPr="009C2A35" w:rsidRDefault="009C2A35" w:rsidP="009C2A35">
      <w:pPr>
        <w:numPr>
          <w:ilvl w:val="0"/>
          <w:numId w:val="3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Outline the key stages in the development of human communication. 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(5marks)</w:t>
      </w:r>
    </w:p>
    <w:p w:rsidR="009C2A35" w:rsidRPr="009C2A35" w:rsidRDefault="009C2A35" w:rsidP="009C2A35">
      <w:pPr>
        <w:numPr>
          <w:ilvl w:val="0"/>
          <w:numId w:val="3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Explain the elements in the communication process.                             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(10marks)</w:t>
      </w:r>
    </w:p>
    <w:p w:rsidR="009C2A35" w:rsidRPr="009C2A35" w:rsidRDefault="009C2A35" w:rsidP="009C2A35">
      <w:pPr>
        <w:numPr>
          <w:ilvl w:val="0"/>
          <w:numId w:val="3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Giving specific examples, discuss the functions of Mass Communication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.(15marks)</w:t>
      </w:r>
    </w:p>
    <w:p w:rsidR="009C2A35" w:rsidRPr="009C2A35" w:rsidRDefault="009C2A35" w:rsidP="009C2A35">
      <w:pPr>
        <w:spacing w:before="120" w:after="120" w:line="360" w:lineRule="auto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 xml:space="preserve">                                                                                                                                 </w:t>
      </w:r>
    </w:p>
    <w:p w:rsidR="009C2A35" w:rsidRPr="009C2A35" w:rsidRDefault="009A7026" w:rsidP="009C2A35">
      <w:pPr>
        <w:spacing w:before="120" w:after="120" w:line="360" w:lineRule="auto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>QUESTION TWO</w:t>
      </w:r>
    </w:p>
    <w:p w:rsidR="009C2A35" w:rsidRPr="009C2A35" w:rsidRDefault="009C2A35" w:rsidP="009C2A35">
      <w:pPr>
        <w:numPr>
          <w:ilvl w:val="0"/>
          <w:numId w:val="4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Explain the characteristics of communication.</w:t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(10marks)</w:t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ab/>
        <w:t xml:space="preserve"> </w:t>
      </w:r>
    </w:p>
    <w:p w:rsidR="009C2A35" w:rsidRPr="009C2A35" w:rsidRDefault="009C2A35" w:rsidP="009C2A35">
      <w:pPr>
        <w:numPr>
          <w:ilvl w:val="0"/>
          <w:numId w:val="4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Outline the features of Mass Communication.                                             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 (10</w:t>
      </w: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>marks</w:t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)</w:t>
      </w:r>
    </w:p>
    <w:p w:rsidR="009C2A35" w:rsidRPr="009C2A35" w:rsidRDefault="009C2A35" w:rsidP="009C2A35">
      <w:pPr>
        <w:spacing w:before="120" w:after="120" w:line="360" w:lineRule="auto"/>
        <w:ind w:left="720"/>
        <w:rPr>
          <w:rFonts w:ascii="Times New Roman" w:eastAsiaTheme="minorHAnsi" w:hAnsi="Times New Roman"/>
          <w:iCs/>
          <w:sz w:val="24"/>
          <w:szCs w:val="24"/>
          <w:lang w:val="en-GB"/>
        </w:rPr>
      </w:pPr>
    </w:p>
    <w:p w:rsidR="009C2A35" w:rsidRPr="009C2A35" w:rsidRDefault="009A7026" w:rsidP="009C2A35">
      <w:pPr>
        <w:spacing w:before="120" w:after="120" w:line="360" w:lineRule="auto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>QUESTION THREE</w:t>
      </w:r>
    </w:p>
    <w:p w:rsidR="009C2A35" w:rsidRPr="009C2A35" w:rsidRDefault="009C2A35" w:rsidP="009C2A35">
      <w:pPr>
        <w:numPr>
          <w:ilvl w:val="0"/>
          <w:numId w:val="5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Identify and explain any five Media Laws applicable in Kenya           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 (10marks)</w:t>
      </w:r>
    </w:p>
    <w:p w:rsidR="009C2A35" w:rsidRPr="009C2A35" w:rsidRDefault="009C2A35" w:rsidP="009C2A35">
      <w:pPr>
        <w:numPr>
          <w:ilvl w:val="0"/>
          <w:numId w:val="5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Explain any two of the following communication models.                     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(10 marks)</w:t>
      </w:r>
    </w:p>
    <w:p w:rsidR="009A7026" w:rsidRDefault="009A7026" w:rsidP="009C2A35">
      <w:pPr>
        <w:spacing w:before="120" w:after="120" w:line="360" w:lineRule="auto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</w:p>
    <w:p w:rsidR="009C2A35" w:rsidRPr="009A7026" w:rsidRDefault="009C2A35" w:rsidP="009C2A35">
      <w:p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>QUESTION FOUR</w:t>
      </w:r>
    </w:p>
    <w:p w:rsidR="009C2A35" w:rsidRPr="009C2A35" w:rsidRDefault="009C2A35" w:rsidP="009C2A35">
      <w:pPr>
        <w:numPr>
          <w:ilvl w:val="0"/>
          <w:numId w:val="6"/>
        </w:numPr>
        <w:spacing w:before="120" w:after="120" w:line="360" w:lineRule="auto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Choose </w:t>
      </w: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 xml:space="preserve">one </w:t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media from the list below, outline its historical development, and explain its characteristics and its future prospect. </w:t>
      </w:r>
    </w:p>
    <w:p w:rsidR="009C2A35" w:rsidRPr="009C2A35" w:rsidRDefault="009C2A35" w:rsidP="009C2A35">
      <w:pPr>
        <w:spacing w:before="120" w:after="120" w:line="360" w:lineRule="auto"/>
        <w:ind w:left="720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Radio</w:t>
      </w:r>
    </w:p>
    <w:p w:rsidR="009C2A35" w:rsidRPr="009C2A35" w:rsidRDefault="009C2A35" w:rsidP="009C2A35">
      <w:pPr>
        <w:spacing w:before="120" w:after="120" w:line="360" w:lineRule="auto"/>
        <w:ind w:left="720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Television</w:t>
      </w:r>
    </w:p>
    <w:p w:rsidR="009C2A35" w:rsidRPr="009C2A35" w:rsidRDefault="009C2A35" w:rsidP="009C2A35">
      <w:pPr>
        <w:spacing w:before="120" w:after="120" w:line="360" w:lineRule="auto"/>
        <w:ind w:left="720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Newspapers</w:t>
      </w:r>
    </w:p>
    <w:p w:rsidR="009C2A35" w:rsidRPr="009C2A35" w:rsidRDefault="009C2A35" w:rsidP="009A7026">
      <w:pPr>
        <w:spacing w:before="120" w:after="120" w:line="360" w:lineRule="auto"/>
        <w:ind w:left="720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Magazine                                                                                      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 (</w:t>
      </w: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>10 marks)</w:t>
      </w:r>
    </w:p>
    <w:p w:rsidR="009C2A35" w:rsidRPr="009C2A35" w:rsidRDefault="009C2A35" w:rsidP="009C2A35">
      <w:pPr>
        <w:numPr>
          <w:ilvl w:val="0"/>
          <w:numId w:val="6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Explain any five barriers to effective communication.                 </w:t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="009A7026"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 (10marks)</w:t>
      </w:r>
    </w:p>
    <w:p w:rsidR="009A7026" w:rsidRDefault="009A7026" w:rsidP="009C2A35">
      <w:pPr>
        <w:spacing w:before="120" w:after="120" w:line="360" w:lineRule="auto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</w:p>
    <w:p w:rsidR="009C2A35" w:rsidRPr="009C2A35" w:rsidRDefault="009C2A35" w:rsidP="009C2A35">
      <w:pPr>
        <w:spacing w:before="120" w:after="120" w:line="360" w:lineRule="auto"/>
        <w:rPr>
          <w:rFonts w:ascii="Times New Roman" w:eastAsiaTheme="minorHAnsi" w:hAnsi="Times New Roman"/>
          <w:b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>QUESTION FIVE</w:t>
      </w:r>
    </w:p>
    <w:p w:rsidR="009C2A35" w:rsidRPr="009C2A35" w:rsidRDefault="009C2A35" w:rsidP="009C2A3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Explain any five communication </w:t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strategies that</w:t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 can be used in work environment.</w:t>
      </w:r>
      <w:r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(10marks)    </w:t>
      </w:r>
    </w:p>
    <w:p w:rsidR="009C2A35" w:rsidRPr="009A7026" w:rsidRDefault="009C2A35" w:rsidP="009C2A3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Theme="minorHAnsi" w:hAnsi="Times New Roman"/>
          <w:iCs/>
          <w:sz w:val="24"/>
          <w:szCs w:val="24"/>
          <w:lang w:val="en-GB"/>
        </w:rPr>
      </w:pP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 xml:space="preserve">Discuss the impact of the new media on Mass Communication.                             </w:t>
      </w:r>
      <w:r>
        <w:rPr>
          <w:rFonts w:ascii="Times New Roman" w:eastAsiaTheme="minorHAnsi" w:hAnsi="Times New Roman"/>
          <w:iCs/>
          <w:sz w:val="24"/>
          <w:szCs w:val="24"/>
          <w:lang w:val="en-GB"/>
        </w:rPr>
        <w:tab/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(</w:t>
      </w:r>
      <w:r w:rsidRPr="009C2A35">
        <w:rPr>
          <w:rFonts w:ascii="Times New Roman" w:eastAsiaTheme="minorHAnsi" w:hAnsi="Times New Roman"/>
          <w:b/>
          <w:iCs/>
          <w:sz w:val="24"/>
          <w:szCs w:val="24"/>
          <w:lang w:val="en-GB"/>
        </w:rPr>
        <w:t>10marks</w:t>
      </w:r>
      <w:r w:rsidRPr="009C2A35">
        <w:rPr>
          <w:rFonts w:ascii="Times New Roman" w:eastAsiaTheme="minorHAnsi" w:hAnsi="Times New Roman"/>
          <w:iCs/>
          <w:sz w:val="24"/>
          <w:szCs w:val="24"/>
          <w:lang w:val="en-GB"/>
        </w:rPr>
        <w:t>)</w:t>
      </w:r>
    </w:p>
    <w:sectPr w:rsidR="009C2A35" w:rsidRPr="009A702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A3" w:rsidRDefault="00100BA3">
      <w:pPr>
        <w:spacing w:after="0" w:line="240" w:lineRule="auto"/>
      </w:pPr>
      <w:r>
        <w:separator/>
      </w:r>
    </w:p>
  </w:endnote>
  <w:endnote w:type="continuationSeparator" w:id="0">
    <w:p w:rsidR="00100BA3" w:rsidRDefault="0010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00BA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72147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10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A3" w:rsidRDefault="00100BA3">
      <w:pPr>
        <w:spacing w:after="0" w:line="240" w:lineRule="auto"/>
      </w:pPr>
      <w:r>
        <w:separator/>
      </w:r>
    </w:p>
  </w:footnote>
  <w:footnote w:type="continuationSeparator" w:id="0">
    <w:p w:rsidR="00100BA3" w:rsidRDefault="0010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00B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00B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265"/>
    <w:multiLevelType w:val="hybridMultilevel"/>
    <w:tmpl w:val="9AD8DE8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643F"/>
    <w:multiLevelType w:val="hybridMultilevel"/>
    <w:tmpl w:val="3216DEA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148E"/>
    <w:multiLevelType w:val="hybridMultilevel"/>
    <w:tmpl w:val="7D4C403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57534"/>
    <w:multiLevelType w:val="hybridMultilevel"/>
    <w:tmpl w:val="A2DC7F8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665B"/>
    <w:multiLevelType w:val="hybridMultilevel"/>
    <w:tmpl w:val="4E6A908C"/>
    <w:lvl w:ilvl="0" w:tplc="C93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A67809"/>
    <w:multiLevelType w:val="hybridMultilevel"/>
    <w:tmpl w:val="A01613AC"/>
    <w:lvl w:ilvl="0" w:tplc="34502C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0BA3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A7026"/>
    <w:rsid w:val="009B500B"/>
    <w:rsid w:val="009C0F5D"/>
    <w:rsid w:val="009C2A35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2477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2147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46D891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8247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62A6-2B04-4981-9896-F86778E1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2021-08-20T07:47:00Z</dcterms:modified>
</cp:coreProperties>
</file>